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4924B" w14:textId="77777777" w:rsidR="00C67427" w:rsidRPr="00C67427" w:rsidRDefault="00C67427" w:rsidP="00B216BF">
      <w:pPr>
        <w:tabs>
          <w:tab w:val="left" w:pos="2562"/>
          <w:tab w:val="center" w:pos="4680"/>
        </w:tabs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67427">
        <w:rPr>
          <w:rFonts w:ascii="Times New Roman" w:hAnsi="Times New Roman" w:cs="Times New Roman"/>
          <w:sz w:val="26"/>
          <w:szCs w:val="26"/>
        </w:rPr>
        <w:t>UBND QUẬN NAM TỪ LIÊM</w:t>
      </w:r>
      <w:r w:rsidRPr="00C67427">
        <w:rPr>
          <w:rFonts w:ascii="Times New Roman" w:hAnsi="Times New Roman" w:cs="Times New Roman"/>
          <w:b/>
          <w:sz w:val="26"/>
          <w:szCs w:val="26"/>
        </w:rPr>
        <w:t xml:space="preserve">          CỘNG HÒA XÃ HỘI CHỦ NGHĨA VIỆT NAM</w:t>
      </w:r>
    </w:p>
    <w:p w14:paraId="790D0C1A" w14:textId="77777777" w:rsidR="00E02249" w:rsidRDefault="00E02249" w:rsidP="00B216BF">
      <w:pPr>
        <w:tabs>
          <w:tab w:val="left" w:pos="2562"/>
          <w:tab w:val="center" w:pos="4680"/>
        </w:tabs>
        <w:spacing w:after="0"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C67427">
        <w:rPr>
          <w:rFonts w:ascii="Times New Roman" w:hAnsi="Times New Roman" w:cs="Times New Roman"/>
          <w:b/>
          <w:sz w:val="26"/>
          <w:szCs w:val="26"/>
        </w:rPr>
        <w:t xml:space="preserve">TRƯỜNG </w:t>
      </w:r>
      <w:r w:rsidRPr="00C67427">
        <w:rPr>
          <w:rFonts w:ascii="Times New Roman" w:hAnsi="Times New Roman" w:cs="Times New Roman"/>
          <w:b/>
          <w:sz w:val="26"/>
          <w:szCs w:val="26"/>
          <w:u w:val="single"/>
        </w:rPr>
        <w:t>THCS NAM</w:t>
      </w:r>
      <w:r w:rsidRPr="00C67427">
        <w:rPr>
          <w:rFonts w:ascii="Times New Roman" w:hAnsi="Times New Roman" w:cs="Times New Roman"/>
          <w:b/>
          <w:sz w:val="26"/>
          <w:szCs w:val="26"/>
        </w:rPr>
        <w:t xml:space="preserve"> TỪ LIÊM</w:t>
      </w:r>
      <w:r w:rsidR="00C67427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D65253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>Độc</w:t>
      </w:r>
      <w:proofErr w:type="spellEnd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>lập</w:t>
      </w:r>
      <w:proofErr w:type="spellEnd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proofErr w:type="spellStart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>Tự</w:t>
      </w:r>
      <w:proofErr w:type="spellEnd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do – </w:t>
      </w:r>
      <w:proofErr w:type="spellStart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>Hạnh</w:t>
      </w:r>
      <w:proofErr w:type="spellEnd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67427" w:rsidRPr="00C67427">
        <w:rPr>
          <w:rFonts w:ascii="Times New Roman" w:hAnsi="Times New Roman" w:cs="Times New Roman"/>
          <w:b/>
          <w:sz w:val="28"/>
          <w:szCs w:val="28"/>
          <w:u w:val="single"/>
        </w:rPr>
        <w:t>phúc</w:t>
      </w:r>
      <w:proofErr w:type="spellEnd"/>
    </w:p>
    <w:p w14:paraId="04963EE1" w14:textId="27A65313" w:rsidR="00E02249" w:rsidRPr="00C67427" w:rsidRDefault="00C67427" w:rsidP="00C67427">
      <w:pPr>
        <w:tabs>
          <w:tab w:val="left" w:pos="2562"/>
          <w:tab w:val="center" w:pos="468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C67427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C67427">
        <w:rPr>
          <w:rFonts w:ascii="Times New Roman" w:hAnsi="Times New Roman" w:cs="Times New Roman"/>
          <w:sz w:val="26"/>
          <w:szCs w:val="26"/>
        </w:rPr>
        <w:t>:          /TB-THCSNTL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</w:t>
      </w:r>
      <w:r w:rsidRPr="00C67427">
        <w:rPr>
          <w:rFonts w:ascii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C674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2249" w:rsidRPr="00C67427">
        <w:rPr>
          <w:rFonts w:ascii="Times New Roman" w:hAnsi="Times New Roman" w:cs="Times New Roman"/>
          <w:i/>
          <w:sz w:val="26"/>
          <w:szCs w:val="26"/>
        </w:rPr>
        <w:t xml:space="preserve">Nam </w:t>
      </w:r>
      <w:proofErr w:type="spellStart"/>
      <w:r w:rsidR="00E02249" w:rsidRPr="00C67427">
        <w:rPr>
          <w:rFonts w:ascii="Times New Roman" w:hAnsi="Times New Roman" w:cs="Times New Roman"/>
          <w:i/>
          <w:sz w:val="26"/>
          <w:szCs w:val="26"/>
        </w:rPr>
        <w:t>Từ</w:t>
      </w:r>
      <w:proofErr w:type="spellEnd"/>
      <w:r w:rsidR="00E02249" w:rsidRPr="00C67427">
        <w:rPr>
          <w:rFonts w:ascii="Times New Roman" w:hAnsi="Times New Roman" w:cs="Times New Roman"/>
          <w:i/>
          <w:sz w:val="26"/>
          <w:szCs w:val="26"/>
        </w:rPr>
        <w:t xml:space="preserve"> Liêm, </w:t>
      </w:r>
      <w:proofErr w:type="spellStart"/>
      <w:r w:rsidR="00E02249" w:rsidRPr="00C67427">
        <w:rPr>
          <w:rFonts w:ascii="Times New Roman" w:hAnsi="Times New Roman" w:cs="Times New Roman"/>
          <w:i/>
          <w:sz w:val="26"/>
          <w:szCs w:val="26"/>
        </w:rPr>
        <w:t>ngày</w:t>
      </w:r>
      <w:proofErr w:type="spellEnd"/>
      <w:r w:rsidR="00E02249" w:rsidRPr="00C6742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A183F">
        <w:rPr>
          <w:rFonts w:ascii="Times New Roman" w:hAnsi="Times New Roman" w:cs="Times New Roman"/>
          <w:i/>
          <w:sz w:val="26"/>
          <w:szCs w:val="26"/>
        </w:rPr>
        <w:t>12</w:t>
      </w:r>
      <w:r w:rsidR="00FE2AEE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02249" w:rsidRPr="00C67427">
        <w:rPr>
          <w:rFonts w:ascii="Times New Roman" w:hAnsi="Times New Roman" w:cs="Times New Roman"/>
          <w:i/>
          <w:sz w:val="26"/>
          <w:szCs w:val="26"/>
        </w:rPr>
        <w:t>tháng</w:t>
      </w:r>
      <w:proofErr w:type="spellEnd"/>
      <w:r w:rsidR="00E02249" w:rsidRPr="00C6742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25F90">
        <w:rPr>
          <w:rFonts w:ascii="Times New Roman" w:hAnsi="Times New Roman" w:cs="Times New Roman"/>
          <w:i/>
          <w:sz w:val="26"/>
          <w:szCs w:val="26"/>
        </w:rPr>
        <w:t>7</w:t>
      </w:r>
      <w:r w:rsidRPr="00C6742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C67427">
        <w:rPr>
          <w:rFonts w:ascii="Times New Roman" w:hAnsi="Times New Roman" w:cs="Times New Roman"/>
          <w:i/>
          <w:sz w:val="26"/>
          <w:szCs w:val="26"/>
        </w:rPr>
        <w:t>năm</w:t>
      </w:r>
      <w:proofErr w:type="spellEnd"/>
      <w:r w:rsidRPr="00C67427">
        <w:rPr>
          <w:rFonts w:ascii="Times New Roman" w:hAnsi="Times New Roman" w:cs="Times New Roman"/>
          <w:i/>
          <w:sz w:val="26"/>
          <w:szCs w:val="26"/>
        </w:rPr>
        <w:t xml:space="preserve"> 202</w:t>
      </w:r>
      <w:r w:rsidR="000A183F">
        <w:rPr>
          <w:rFonts w:ascii="Times New Roman" w:hAnsi="Times New Roman" w:cs="Times New Roman"/>
          <w:i/>
          <w:sz w:val="26"/>
          <w:szCs w:val="26"/>
        </w:rPr>
        <w:t>4</w:t>
      </w:r>
    </w:p>
    <w:p w14:paraId="0C07AB5C" w14:textId="77777777" w:rsidR="000A183F" w:rsidRDefault="000A183F" w:rsidP="00E022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F6F3EA" w14:textId="4E6ECEFD" w:rsidR="00E02249" w:rsidRDefault="00E02249" w:rsidP="00E022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3927">
        <w:rPr>
          <w:rFonts w:ascii="Times New Roman" w:hAnsi="Times New Roman" w:cs="Times New Roman"/>
          <w:b/>
          <w:sz w:val="32"/>
          <w:szCs w:val="32"/>
        </w:rPr>
        <w:t>THÔNG BÁO</w:t>
      </w:r>
    </w:p>
    <w:p w14:paraId="16BD7020" w14:textId="47A7F793" w:rsidR="00887B0C" w:rsidRPr="000A183F" w:rsidRDefault="00AC19F1" w:rsidP="000A183F">
      <w:pPr>
        <w:spacing w:after="0" w:line="288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>
        <w:rPr>
          <w:rFonts w:ascii="Times New Roman" w:hAnsi="Times New Roman" w:cs="Times New Roman"/>
          <w:b/>
          <w:sz w:val="30"/>
          <w:szCs w:val="30"/>
        </w:rPr>
        <w:t>Về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việc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t</w:t>
      </w:r>
      <w:r w:rsidR="000A183F" w:rsidRPr="000A183F">
        <w:rPr>
          <w:rFonts w:ascii="Times New Roman" w:hAnsi="Times New Roman" w:cs="Times New Roman"/>
          <w:b/>
          <w:sz w:val="30"/>
          <w:szCs w:val="30"/>
        </w:rPr>
        <w:t>ra</w:t>
      </w:r>
      <w:proofErr w:type="spellEnd"/>
      <w:r w:rsidR="000A183F" w:rsidRPr="000A183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0A183F" w:rsidRPr="000A183F">
        <w:rPr>
          <w:rFonts w:ascii="Times New Roman" w:hAnsi="Times New Roman" w:cs="Times New Roman"/>
          <w:b/>
          <w:sz w:val="30"/>
          <w:szCs w:val="30"/>
        </w:rPr>
        <w:t>cứu</w:t>
      </w:r>
      <w:proofErr w:type="spellEnd"/>
      <w:r w:rsidR="000A183F" w:rsidRPr="000A183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thông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tin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dự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khảo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sát</w:t>
      </w:r>
      <w:proofErr w:type="spellEnd"/>
      <w:r w:rsidR="000A183F" w:rsidRPr="000A183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7446D" w:rsidRPr="000A183F">
        <w:rPr>
          <w:rFonts w:ascii="Times New Roman" w:hAnsi="Times New Roman" w:cs="Times New Roman"/>
          <w:b/>
          <w:sz w:val="30"/>
          <w:szCs w:val="30"/>
        </w:rPr>
        <w:t>vào</w:t>
      </w:r>
      <w:proofErr w:type="spellEnd"/>
      <w:r w:rsidR="0067446D" w:rsidRPr="000A183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7446D" w:rsidRPr="000A183F">
        <w:rPr>
          <w:rFonts w:ascii="Times New Roman" w:hAnsi="Times New Roman" w:cs="Times New Roman"/>
          <w:b/>
          <w:sz w:val="30"/>
          <w:szCs w:val="30"/>
        </w:rPr>
        <w:t>lớp</w:t>
      </w:r>
      <w:proofErr w:type="spellEnd"/>
      <w:r w:rsidR="0067446D" w:rsidRPr="000A183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7446D" w:rsidRPr="000A183F">
        <w:rPr>
          <w:rFonts w:ascii="Times New Roman" w:hAnsi="Times New Roman" w:cs="Times New Roman"/>
          <w:b/>
          <w:sz w:val="30"/>
          <w:szCs w:val="30"/>
        </w:rPr>
        <w:t>chất</w:t>
      </w:r>
      <w:proofErr w:type="spellEnd"/>
      <w:r w:rsidR="0067446D" w:rsidRPr="000A183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7446D" w:rsidRPr="000A183F">
        <w:rPr>
          <w:rFonts w:ascii="Times New Roman" w:hAnsi="Times New Roman" w:cs="Times New Roman"/>
          <w:b/>
          <w:sz w:val="30"/>
          <w:szCs w:val="30"/>
        </w:rPr>
        <w:t>lượng</w:t>
      </w:r>
      <w:proofErr w:type="spellEnd"/>
      <w:r w:rsidR="0067446D" w:rsidRPr="000A183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7446D" w:rsidRPr="000A183F">
        <w:rPr>
          <w:rFonts w:ascii="Times New Roman" w:hAnsi="Times New Roman" w:cs="Times New Roman"/>
          <w:b/>
          <w:sz w:val="30"/>
          <w:szCs w:val="30"/>
        </w:rPr>
        <w:t>cao</w:t>
      </w:r>
      <w:proofErr w:type="spellEnd"/>
      <w:r w:rsidR="0067446D" w:rsidRPr="000A183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7446D" w:rsidRPr="000A183F">
        <w:rPr>
          <w:rFonts w:ascii="Times New Roman" w:hAnsi="Times New Roman" w:cs="Times New Roman"/>
          <w:b/>
          <w:sz w:val="30"/>
          <w:szCs w:val="30"/>
        </w:rPr>
        <w:t>có</w:t>
      </w:r>
      <w:proofErr w:type="spellEnd"/>
      <w:r w:rsidR="0067446D" w:rsidRPr="000A183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7446D" w:rsidRPr="000A183F">
        <w:rPr>
          <w:rFonts w:ascii="Times New Roman" w:hAnsi="Times New Roman" w:cs="Times New Roman"/>
          <w:b/>
          <w:sz w:val="30"/>
          <w:szCs w:val="30"/>
        </w:rPr>
        <w:t>chương</w:t>
      </w:r>
      <w:proofErr w:type="spellEnd"/>
      <w:r w:rsidR="0067446D" w:rsidRPr="000A183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7446D" w:rsidRPr="000A183F">
        <w:rPr>
          <w:rFonts w:ascii="Times New Roman" w:hAnsi="Times New Roman" w:cs="Times New Roman"/>
          <w:b/>
          <w:sz w:val="30"/>
          <w:szCs w:val="30"/>
        </w:rPr>
        <w:t>trình</w:t>
      </w:r>
      <w:proofErr w:type="spellEnd"/>
      <w:r w:rsidR="0067446D" w:rsidRPr="000A183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7446D" w:rsidRPr="000A183F">
        <w:rPr>
          <w:rFonts w:ascii="Times New Roman" w:hAnsi="Times New Roman" w:cs="Times New Roman"/>
          <w:b/>
          <w:sz w:val="30"/>
          <w:szCs w:val="30"/>
        </w:rPr>
        <w:t>t</w:t>
      </w:r>
      <w:r w:rsidR="0029245F" w:rsidRPr="000A183F">
        <w:rPr>
          <w:rFonts w:ascii="Times New Roman" w:hAnsi="Times New Roman" w:cs="Times New Roman"/>
          <w:b/>
          <w:sz w:val="30"/>
          <w:szCs w:val="30"/>
        </w:rPr>
        <w:t>iế</w:t>
      </w:r>
      <w:r w:rsidR="0067446D" w:rsidRPr="000A183F">
        <w:rPr>
          <w:rFonts w:ascii="Times New Roman" w:hAnsi="Times New Roman" w:cs="Times New Roman"/>
          <w:b/>
          <w:sz w:val="30"/>
          <w:szCs w:val="30"/>
        </w:rPr>
        <w:t>ng</w:t>
      </w:r>
      <w:proofErr w:type="spellEnd"/>
      <w:r w:rsidR="0067446D" w:rsidRPr="000A183F">
        <w:rPr>
          <w:rFonts w:ascii="Times New Roman" w:hAnsi="Times New Roman" w:cs="Times New Roman"/>
          <w:b/>
          <w:sz w:val="30"/>
          <w:szCs w:val="30"/>
        </w:rPr>
        <w:t xml:space="preserve"> Anh </w:t>
      </w:r>
      <w:proofErr w:type="spellStart"/>
      <w:r w:rsidR="0067446D" w:rsidRPr="000A183F">
        <w:rPr>
          <w:rFonts w:ascii="Times New Roman" w:hAnsi="Times New Roman" w:cs="Times New Roman"/>
          <w:b/>
          <w:sz w:val="30"/>
          <w:szCs w:val="30"/>
        </w:rPr>
        <w:t>hệ</w:t>
      </w:r>
      <w:proofErr w:type="spellEnd"/>
      <w:r w:rsidR="00325F90" w:rsidRPr="000A183F">
        <w:rPr>
          <w:rFonts w:ascii="Times New Roman" w:hAnsi="Times New Roman" w:cs="Times New Roman"/>
          <w:b/>
          <w:sz w:val="30"/>
          <w:szCs w:val="30"/>
        </w:rPr>
        <w:t xml:space="preserve"> Cambridge </w:t>
      </w:r>
      <w:proofErr w:type="spellStart"/>
      <w:r w:rsidR="00325F90" w:rsidRPr="000A183F">
        <w:rPr>
          <w:rFonts w:ascii="Times New Roman" w:hAnsi="Times New Roman" w:cs="Times New Roman"/>
          <w:b/>
          <w:sz w:val="30"/>
          <w:szCs w:val="30"/>
        </w:rPr>
        <w:t>khối</w:t>
      </w:r>
      <w:proofErr w:type="spellEnd"/>
      <w:r w:rsidR="00325F90" w:rsidRPr="000A183F">
        <w:rPr>
          <w:rFonts w:ascii="Times New Roman" w:hAnsi="Times New Roman" w:cs="Times New Roman"/>
          <w:b/>
          <w:sz w:val="30"/>
          <w:szCs w:val="30"/>
        </w:rPr>
        <w:t xml:space="preserve"> 6</w:t>
      </w:r>
      <w:r w:rsidR="0067446D" w:rsidRPr="000A183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67446D" w:rsidRPr="000A183F">
        <w:rPr>
          <w:rFonts w:ascii="Times New Roman" w:hAnsi="Times New Roman" w:cs="Times New Roman"/>
          <w:b/>
          <w:sz w:val="30"/>
          <w:szCs w:val="30"/>
        </w:rPr>
        <w:t>n</w:t>
      </w:r>
      <w:r w:rsidR="00887B0C" w:rsidRPr="000A183F">
        <w:rPr>
          <w:rFonts w:ascii="Times New Roman" w:hAnsi="Times New Roman" w:cs="Times New Roman"/>
          <w:b/>
          <w:sz w:val="30"/>
          <w:szCs w:val="30"/>
        </w:rPr>
        <w:t>ăm</w:t>
      </w:r>
      <w:proofErr w:type="spellEnd"/>
      <w:r w:rsidR="00887B0C" w:rsidRPr="000A183F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887B0C" w:rsidRPr="000A183F">
        <w:rPr>
          <w:rFonts w:ascii="Times New Roman" w:hAnsi="Times New Roman" w:cs="Times New Roman"/>
          <w:b/>
          <w:sz w:val="30"/>
          <w:szCs w:val="30"/>
        </w:rPr>
        <w:t>học</w:t>
      </w:r>
      <w:proofErr w:type="spellEnd"/>
      <w:r w:rsidR="00887B0C" w:rsidRPr="000A183F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0A183F" w:rsidRPr="000A183F">
        <w:rPr>
          <w:rFonts w:ascii="Times New Roman" w:hAnsi="Times New Roman" w:cs="Times New Roman"/>
          <w:b/>
          <w:sz w:val="30"/>
          <w:szCs w:val="30"/>
        </w:rPr>
        <w:t>4</w:t>
      </w:r>
      <w:r w:rsidR="00887B0C" w:rsidRPr="000A183F">
        <w:rPr>
          <w:rFonts w:ascii="Times New Roman" w:hAnsi="Times New Roman" w:cs="Times New Roman"/>
          <w:b/>
          <w:sz w:val="30"/>
          <w:szCs w:val="30"/>
        </w:rPr>
        <w:t>-202</w:t>
      </w:r>
      <w:r w:rsidR="000A183F" w:rsidRPr="000A183F">
        <w:rPr>
          <w:rFonts w:ascii="Times New Roman" w:hAnsi="Times New Roman" w:cs="Times New Roman"/>
          <w:b/>
          <w:sz w:val="30"/>
          <w:szCs w:val="30"/>
        </w:rPr>
        <w:t>5</w:t>
      </w:r>
    </w:p>
    <w:p w14:paraId="449AC423" w14:textId="77777777" w:rsidR="000A183F" w:rsidRPr="000A183F" w:rsidRDefault="000A183F" w:rsidP="002242D0">
      <w:pPr>
        <w:pStyle w:val="ListParagraph"/>
        <w:spacing w:after="0" w:line="264" w:lineRule="auto"/>
        <w:ind w:left="0" w:firstLine="709"/>
        <w:rPr>
          <w:rFonts w:ascii="Times New Roman" w:hAnsi="Times New Roman" w:cs="Times New Roman"/>
          <w:sz w:val="18"/>
          <w:szCs w:val="18"/>
        </w:rPr>
      </w:pPr>
    </w:p>
    <w:p w14:paraId="6EA3A0C3" w14:textId="48418C50" w:rsidR="000A183F" w:rsidRPr="00FE2AEE" w:rsidRDefault="000A183F" w:rsidP="00507E82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E2A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9F1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AC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9F1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AC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9F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AC19F1">
        <w:rPr>
          <w:rFonts w:ascii="Times New Roman" w:hAnsi="Times New Roman" w:cs="Times New Roman"/>
          <w:sz w:val="28"/>
          <w:szCs w:val="28"/>
        </w:rPr>
        <w:t xml:space="preserve"> tin</w:t>
      </w:r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AC19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19F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AC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9F1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AC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9F1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AC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9F1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AC1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9F1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vào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lớp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chất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lượng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cao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chương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trình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tiếng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Anh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hệ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Cambridge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khối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6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năm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943B0F"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AEE">
        <w:rPr>
          <w:rFonts w:ascii="Times New Roman" w:hAnsi="Times New Roman" w:cs="Times New Roman"/>
          <w:bCs/>
          <w:sz w:val="28"/>
          <w:szCs w:val="28"/>
        </w:rPr>
        <w:t>-</w:t>
      </w:r>
      <w:r w:rsidR="00943B0F"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AEE">
        <w:rPr>
          <w:rFonts w:ascii="Times New Roman" w:hAnsi="Times New Roman" w:cs="Times New Roman"/>
          <w:bCs/>
          <w:sz w:val="28"/>
          <w:szCs w:val="28"/>
        </w:rPr>
        <w:t xml:space="preserve">2025, </w:t>
      </w:r>
      <w:proofErr w:type="spellStart"/>
      <w:r w:rsidR="00350322" w:rsidRPr="00FE2AEE">
        <w:rPr>
          <w:rFonts w:ascii="Times New Roman" w:hAnsi="Times New Roman" w:cs="Times New Roman"/>
          <w:bCs/>
          <w:sz w:val="28"/>
          <w:szCs w:val="28"/>
        </w:rPr>
        <w:t>phụ</w:t>
      </w:r>
      <w:proofErr w:type="spellEnd"/>
      <w:r w:rsidR="00350322"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50322" w:rsidRPr="00FE2AEE">
        <w:rPr>
          <w:rFonts w:ascii="Times New Roman" w:hAnsi="Times New Roman" w:cs="Times New Roman"/>
          <w:bCs/>
          <w:sz w:val="28"/>
          <w:szCs w:val="28"/>
        </w:rPr>
        <w:t>huynh</w:t>
      </w:r>
      <w:proofErr w:type="spellEnd"/>
      <w:r w:rsidR="00350322"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19F1">
        <w:rPr>
          <w:rFonts w:ascii="Times New Roman" w:hAnsi="Times New Roman" w:cs="Times New Roman"/>
          <w:bCs/>
          <w:sz w:val="28"/>
          <w:szCs w:val="28"/>
        </w:rPr>
        <w:t>thực</w:t>
      </w:r>
      <w:proofErr w:type="spellEnd"/>
      <w:r w:rsidR="00AC19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C19F1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="00350322"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AEE">
        <w:rPr>
          <w:rFonts w:ascii="Times New Roman" w:hAnsi="Times New Roman" w:cs="Times New Roman"/>
          <w:bCs/>
          <w:sz w:val="28"/>
          <w:szCs w:val="28"/>
        </w:rPr>
        <w:t xml:space="preserve">1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2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cách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FE2AEE">
        <w:rPr>
          <w:rFonts w:ascii="Times New Roman" w:hAnsi="Times New Roman" w:cs="Times New Roman"/>
          <w:bCs/>
          <w:sz w:val="28"/>
          <w:szCs w:val="28"/>
        </w:rPr>
        <w:t>:</w:t>
      </w:r>
    </w:p>
    <w:p w14:paraId="7C31E797" w14:textId="6AD29714" w:rsidR="000A183F" w:rsidRPr="00FE2AEE" w:rsidRDefault="000A183F" w:rsidP="00507E8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AEE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FE2AEE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</w:p>
    <w:p w14:paraId="4FFAA6E2" w14:textId="1D32B72B" w:rsidR="00887B0C" w:rsidRDefault="00887B0C" w:rsidP="00507E82">
      <w:pPr>
        <w:pStyle w:val="ListParagraph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2AEE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truy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cập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83F" w:rsidRPr="00FE2AE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0A183F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83F" w:rsidRPr="00FE2AE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="000A183F" w:rsidRPr="00FE2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183F" w:rsidRPr="00FE2A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0A183F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83F" w:rsidRPr="00FE2AE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0A183F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83F" w:rsidRPr="00FE2AEE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="0067446D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46D" w:rsidRPr="00FE2AE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67446D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46D" w:rsidRPr="00FE2AEE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67446D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46D" w:rsidRPr="00FE2AE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67446D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46D" w:rsidRPr="00FE2AEE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67446D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446D" w:rsidRPr="00FE2AEE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C5104C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4C" w:rsidRPr="00FE2AE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C5104C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4C" w:rsidRPr="00FE2AEE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="00C5104C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4C" w:rsidRPr="00FE2AE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C5104C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04C" w:rsidRPr="00FE2AEE">
        <w:rPr>
          <w:rFonts w:ascii="Times New Roman" w:hAnsi="Times New Roman" w:cs="Times New Roman"/>
          <w:sz w:val="28"/>
          <w:szCs w:val="28"/>
        </w:rPr>
        <w:t>t</w:t>
      </w:r>
      <w:r w:rsidR="0067446D" w:rsidRPr="00FE2AEE">
        <w:rPr>
          <w:rFonts w:ascii="Times New Roman" w:hAnsi="Times New Roman" w:cs="Times New Roman"/>
          <w:sz w:val="28"/>
          <w:szCs w:val="28"/>
        </w:rPr>
        <w:t>iếng</w:t>
      </w:r>
      <w:proofErr w:type="spellEnd"/>
      <w:r w:rsidR="0067446D" w:rsidRPr="00FE2AEE">
        <w:rPr>
          <w:rFonts w:ascii="Times New Roman" w:hAnsi="Times New Roman" w:cs="Times New Roman"/>
          <w:sz w:val="28"/>
          <w:szCs w:val="28"/>
        </w:rPr>
        <w:t xml:space="preserve"> </w:t>
      </w:r>
      <w:r w:rsidR="00C5104C" w:rsidRPr="00FE2AEE">
        <w:rPr>
          <w:rFonts w:ascii="Times New Roman" w:hAnsi="Times New Roman" w:cs="Times New Roman"/>
          <w:sz w:val="28"/>
          <w:szCs w:val="28"/>
        </w:rPr>
        <w:t>A</w:t>
      </w:r>
      <w:r w:rsidR="0067446D" w:rsidRPr="00FE2AEE">
        <w:rPr>
          <w:rFonts w:ascii="Times New Roman" w:hAnsi="Times New Roman" w:cs="Times New Roman"/>
          <w:sz w:val="28"/>
          <w:szCs w:val="28"/>
        </w:rPr>
        <w:t xml:space="preserve">nh </w:t>
      </w:r>
      <w:proofErr w:type="spellStart"/>
      <w:r w:rsidR="0067446D" w:rsidRPr="00FE2AEE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67446D" w:rsidRPr="00FE2AEE">
        <w:rPr>
          <w:rFonts w:ascii="Times New Roman" w:hAnsi="Times New Roman" w:cs="Times New Roman"/>
          <w:sz w:val="28"/>
          <w:szCs w:val="28"/>
        </w:rPr>
        <w:t xml:space="preserve"> Cambridge</w:t>
      </w:r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384" w:rsidRPr="00FE2AEE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E2384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384" w:rsidRPr="00FE2AE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5E2384" w:rsidRPr="00FE2AEE">
        <w:rPr>
          <w:rFonts w:ascii="Times New Roman" w:hAnsi="Times New Roman" w:cs="Times New Roman"/>
          <w:sz w:val="28"/>
          <w:szCs w:val="28"/>
        </w:rPr>
        <w:t xml:space="preserve"> ti</w:t>
      </w:r>
      <w:r w:rsidR="00A51CAB" w:rsidRPr="00FE2AEE">
        <w:rPr>
          <w:rFonts w:ascii="Times New Roman" w:hAnsi="Times New Roman" w:cs="Times New Roman"/>
          <w:sz w:val="28"/>
          <w:szCs w:val="28"/>
        </w:rPr>
        <w:t>n</w:t>
      </w:r>
      <w:r w:rsidR="005E2384" w:rsidRPr="00FE2AE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CD656C" w14:textId="6054AF6F" w:rsidR="00635C29" w:rsidRPr="008C23EF" w:rsidRDefault="00000000" w:rsidP="00507E82">
      <w:pPr>
        <w:spacing w:before="120" w:after="12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="00635C29" w:rsidRPr="009B3001">
          <w:rPr>
            <w:rStyle w:val="Hyperlink"/>
            <w:rFonts w:ascii="Times New Roman" w:hAnsi="Times New Roman" w:cs="Times New Roman"/>
            <w:sz w:val="28"/>
            <w:szCs w:val="28"/>
          </w:rPr>
          <w:t>http://tuyensinh.thcsnamtuliem.edu.vn/</w:t>
        </w:r>
      </w:hyperlink>
    </w:p>
    <w:p w14:paraId="5DE111A1" w14:textId="71CE24E9" w:rsidR="00D62A51" w:rsidRPr="00FE2AEE" w:rsidRDefault="00635C29" w:rsidP="00507E82">
      <w:pPr>
        <w:spacing w:before="120" w:after="120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23E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9AA78" wp14:editId="31624010">
                <wp:simplePos x="0" y="0"/>
                <wp:positionH relativeFrom="column">
                  <wp:posOffset>3834765</wp:posOffset>
                </wp:positionH>
                <wp:positionV relativeFrom="paragraph">
                  <wp:posOffset>31750</wp:posOffset>
                </wp:positionV>
                <wp:extent cx="409575" cy="161925"/>
                <wp:effectExtent l="0" t="19050" r="47625" b="4762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DD84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301.95pt;margin-top:2.5pt;width:32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" adj="17330" fillcolor="#5b9bd5 [3204]" strokecolor="#1f4d78 [1604]" strokeweight="1pt"/>
            </w:pict>
          </mc:Fallback>
        </mc:AlternateContent>
      </w:r>
      <w:proofErr w:type="spellStart"/>
      <w:r w:rsidRPr="008C23EF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8C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3E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8C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3EF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8C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3EF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8C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Họ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và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tên</w:t>
      </w:r>
      <w:proofErr w:type="spellEnd"/>
      <w:r w:rsidRPr="008C23EF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 </w:t>
      </w:r>
      <w:r w:rsidRPr="008C2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294">
        <w:rPr>
          <w:rFonts w:ascii="Times New Roman" w:hAnsi="Times New Roman" w:cs="Times New Roman"/>
          <w:b/>
          <w:sz w:val="28"/>
          <w:szCs w:val="28"/>
        </w:rPr>
        <w:t>,</w:t>
      </w:r>
      <w:r w:rsidRPr="008C23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Ngày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năm</w:t>
      </w:r>
      <w:proofErr w:type="spellEnd"/>
      <w:r w:rsidRPr="008C23E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C23EF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 xml:space="preserve">Tra </w:t>
      </w:r>
      <w:proofErr w:type="spellStart"/>
      <w:r w:rsidRPr="008C23EF">
        <w:rPr>
          <w:rFonts w:ascii="Times New Roman" w:hAnsi="Times New Roman" w:cs="Times New Roman"/>
          <w:b/>
          <w:sz w:val="28"/>
          <w:szCs w:val="28"/>
          <w:bdr w:val="single" w:sz="4" w:space="0" w:color="auto"/>
        </w:rPr>
        <w:t>cứu</w:t>
      </w:r>
      <w:proofErr w:type="spellEnd"/>
      <w:r w:rsidRPr="008C23EF">
        <w:rPr>
          <w:rFonts w:ascii="Times New Roman" w:hAnsi="Times New Roman" w:cs="Times New Roman"/>
          <w:sz w:val="28"/>
          <w:szCs w:val="28"/>
          <w:bdr w:val="single" w:sz="4" w:space="0" w:color="auto"/>
        </w:rPr>
        <w:t xml:space="preserve"> </w:t>
      </w:r>
      <w:r w:rsidRPr="008C23EF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C23EF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8C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3EF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C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3E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C2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3E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8C23EF">
        <w:rPr>
          <w:rFonts w:ascii="Times New Roman" w:hAnsi="Times New Roman" w:cs="Times New Roman"/>
          <w:sz w:val="28"/>
          <w:szCs w:val="28"/>
        </w:rPr>
        <w:t xml:space="preserve"> tin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6E2C0D" w14:textId="0812915F" w:rsidR="001C5E66" w:rsidRPr="00FE2AEE" w:rsidRDefault="00635C29" w:rsidP="00507E82">
      <w:pPr>
        <w:pStyle w:val="ListParagraph"/>
        <w:spacing w:after="0" w:line="264" w:lineRule="auto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AD2DD6" wp14:editId="7FC0021C">
            <wp:extent cx="6200775" cy="1961577"/>
            <wp:effectExtent l="0" t="0" r="0" b="635"/>
            <wp:docPr id="15059379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89" cy="196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AB0B" w14:textId="77777777" w:rsidR="00887B0C" w:rsidRPr="00FE2AEE" w:rsidRDefault="00887B0C" w:rsidP="00507E82">
      <w:pPr>
        <w:pStyle w:val="ListParagraph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>)</w:t>
      </w:r>
    </w:p>
    <w:p w14:paraId="7D2B5B4C" w14:textId="62F9D83D" w:rsidR="000216F0" w:rsidRPr="00FE2AEE" w:rsidRDefault="00943B0F" w:rsidP="00507E8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A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b/>
          <w:bCs/>
          <w:sz w:val="28"/>
          <w:szCs w:val="28"/>
        </w:rPr>
        <w:t>Cách</w:t>
      </w:r>
      <w:proofErr w:type="spellEnd"/>
      <w:r w:rsidRPr="00FE2AEE">
        <w:rPr>
          <w:rFonts w:ascii="Times New Roman" w:hAnsi="Times New Roman" w:cs="Times New Roman"/>
          <w:b/>
          <w:bCs/>
          <w:sz w:val="28"/>
          <w:szCs w:val="28"/>
        </w:rPr>
        <w:t xml:space="preserve"> 2: </w:t>
      </w:r>
    </w:p>
    <w:p w14:paraId="57465E67" w14:textId="15D09321" w:rsidR="005E2384" w:rsidRPr="00FE2AEE" w:rsidRDefault="005E2384" w:rsidP="00507E8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AEE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Thí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9F22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F226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9F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269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="009F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269">
        <w:rPr>
          <w:rFonts w:ascii="Times New Roman" w:hAnsi="Times New Roman" w:cs="Times New Roman"/>
          <w:sz w:val="28"/>
          <w:szCs w:val="28"/>
        </w:rPr>
        <w:t>ký</w:t>
      </w:r>
      <w:proofErr w:type="spellEnd"/>
      <w:r w:rsidR="009F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26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F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2269">
        <w:rPr>
          <w:rFonts w:ascii="Times New Roman" w:hAnsi="Times New Roman" w:cs="Times New Roman"/>
          <w:sz w:val="28"/>
          <w:szCs w:val="28"/>
        </w:rPr>
        <w:t>tr</w:t>
      </w:r>
      <w:r w:rsidR="003D3627">
        <w:rPr>
          <w:rFonts w:ascii="Times New Roman" w:hAnsi="Times New Roman" w:cs="Times New Roman"/>
          <w:sz w:val="28"/>
          <w:szCs w:val="28"/>
        </w:rPr>
        <w:t>ường</w:t>
      </w:r>
      <w:proofErr w:type="spellEnd"/>
      <w:r w:rsidR="003D3627">
        <w:rPr>
          <w:rFonts w:ascii="Times New Roman" w:hAnsi="Times New Roman" w:cs="Times New Roman"/>
          <w:sz w:val="28"/>
          <w:szCs w:val="28"/>
        </w:rPr>
        <w:t>)</w:t>
      </w:r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đ</w:t>
      </w:r>
      <w:r w:rsidR="003D3627">
        <w:rPr>
          <w:rFonts w:ascii="Times New Roman" w:hAnsi="Times New Roman" w:cs="Times New Roman"/>
          <w:sz w:val="28"/>
          <w:szCs w:val="28"/>
        </w:rPr>
        <w:t>ể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0322" w:rsidRPr="00FE2AEE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>,</w:t>
      </w:r>
      <w:r w:rsidR="0009271F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AEE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FE2AEE">
        <w:rPr>
          <w:rFonts w:ascii="Times New Roman" w:hAnsi="Times New Roman" w:cs="Times New Roman"/>
          <w:sz w:val="28"/>
          <w:szCs w:val="28"/>
        </w:rPr>
        <w:t>.</w:t>
      </w:r>
    </w:p>
    <w:p w14:paraId="035A60D5" w14:textId="505249B1" w:rsidR="00991AC3" w:rsidRPr="00FE2AEE" w:rsidRDefault="00C5104C" w:rsidP="00507E82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AEE">
        <w:rPr>
          <w:rFonts w:ascii="Times New Roman" w:hAnsi="Times New Roman" w:cs="Times New Roman"/>
          <w:sz w:val="28"/>
          <w:szCs w:val="28"/>
        </w:rPr>
        <w:t xml:space="preserve"> </w:t>
      </w:r>
      <w:r w:rsidR="00991AC3" w:rsidRPr="00FE2AE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07E82" w:rsidRPr="00507E82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="00507E82" w:rsidRPr="0050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E82" w:rsidRPr="00507E82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="00507E82" w:rsidRPr="0050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E82" w:rsidRPr="00507E8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507E82" w:rsidRPr="0050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E82" w:rsidRPr="00507E82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="00507E82" w:rsidRPr="0050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E82" w:rsidRPr="00507E8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507E82" w:rsidRPr="0050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E82" w:rsidRPr="00507E82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507E82" w:rsidRPr="00507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E82" w:rsidRPr="00507E82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="00B07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5F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="00B070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05F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="00991AC3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C3" w:rsidRPr="00FE2AE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="00991AC3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C3" w:rsidRPr="00FE2AEE">
        <w:rPr>
          <w:rFonts w:ascii="Times New Roman" w:hAnsi="Times New Roman" w:cs="Times New Roman"/>
          <w:sz w:val="28"/>
          <w:szCs w:val="28"/>
        </w:rPr>
        <w:t>lạc</w:t>
      </w:r>
      <w:proofErr w:type="spellEnd"/>
      <w:r w:rsidR="00991AC3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C3" w:rsidRPr="00FE2AE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991AC3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C3" w:rsidRPr="00FE2AEE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991AC3" w:rsidRPr="00FE2AEE">
        <w:rPr>
          <w:rFonts w:ascii="Times New Roman" w:hAnsi="Times New Roman" w:cs="Times New Roman"/>
          <w:sz w:val="28"/>
          <w:szCs w:val="28"/>
        </w:rPr>
        <w:t xml:space="preserve"> Trang </w:t>
      </w:r>
      <w:proofErr w:type="spellStart"/>
      <w:r w:rsidR="00991AC3" w:rsidRPr="00FE2AE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991AC3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C3" w:rsidRPr="00FE2AE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991AC3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C3" w:rsidRPr="00FE2AE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991AC3" w:rsidRPr="00FE2A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AC3" w:rsidRPr="00FE2AEE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="00991AC3" w:rsidRPr="00FE2AEE">
        <w:rPr>
          <w:rFonts w:ascii="Times New Roman" w:hAnsi="Times New Roman" w:cs="Times New Roman"/>
          <w:sz w:val="28"/>
          <w:szCs w:val="28"/>
        </w:rPr>
        <w:t xml:space="preserve">: </w:t>
      </w:r>
      <w:r w:rsidR="00991AC3" w:rsidRPr="00FE2AEE">
        <w:rPr>
          <w:rFonts w:ascii="Times New Roman" w:hAnsi="Times New Roman" w:cs="Times New Roman"/>
          <w:b/>
          <w:sz w:val="28"/>
          <w:szCs w:val="28"/>
        </w:rPr>
        <w:t>0363.071.079</w:t>
      </w:r>
      <w:r w:rsidR="00991AC3" w:rsidRPr="00FE2AEE">
        <w:rPr>
          <w:rFonts w:ascii="Times New Roman" w:hAnsi="Times New Roman" w:cs="Times New Roman"/>
          <w:sz w:val="28"/>
          <w:szCs w:val="28"/>
        </w:rPr>
        <w:t>)</w:t>
      </w:r>
    </w:p>
    <w:p w14:paraId="3D418659" w14:textId="77777777" w:rsidR="00FD3927" w:rsidRPr="00FE2AEE" w:rsidRDefault="00D65253" w:rsidP="002242D0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E2AE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2AE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FE2AEE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5CBDC4D" w14:textId="77777777" w:rsidR="00E02249" w:rsidRPr="00FE2AEE" w:rsidRDefault="00E02249" w:rsidP="002242D0">
      <w:pPr>
        <w:spacing w:after="0" w:line="264" w:lineRule="auto"/>
        <w:ind w:left="3600"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E2AE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E2AEE">
        <w:rPr>
          <w:rFonts w:ascii="Times New Roman" w:hAnsi="Times New Roman" w:cs="Times New Roman"/>
          <w:b/>
          <w:sz w:val="28"/>
          <w:szCs w:val="28"/>
        </w:rPr>
        <w:t>HỘI ĐỒNG TUYỂN SINH</w:t>
      </w:r>
    </w:p>
    <w:p w14:paraId="48CF32E4" w14:textId="77777777" w:rsidR="00344A26" w:rsidRPr="00FE2AEE" w:rsidRDefault="00344A26">
      <w:pPr>
        <w:rPr>
          <w:sz w:val="28"/>
          <w:szCs w:val="28"/>
        </w:rPr>
      </w:pPr>
    </w:p>
    <w:sectPr w:rsidR="00344A26" w:rsidRPr="00FE2AEE" w:rsidSect="00943B0F">
      <w:pgSz w:w="11907" w:h="16840" w:code="9"/>
      <w:pgMar w:top="851" w:right="708" w:bottom="709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76B58"/>
    <w:multiLevelType w:val="hybridMultilevel"/>
    <w:tmpl w:val="2FE6E16C"/>
    <w:lvl w:ilvl="0" w:tplc="157A377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4A02A9"/>
    <w:multiLevelType w:val="hybridMultilevel"/>
    <w:tmpl w:val="55F87C9A"/>
    <w:lvl w:ilvl="0" w:tplc="A4E0BB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717226">
    <w:abstractNumId w:val="0"/>
  </w:num>
  <w:num w:numId="2" w16cid:durableId="21711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49"/>
    <w:rsid w:val="000216F0"/>
    <w:rsid w:val="0009271F"/>
    <w:rsid w:val="000A183F"/>
    <w:rsid w:val="000F7050"/>
    <w:rsid w:val="00103859"/>
    <w:rsid w:val="00117554"/>
    <w:rsid w:val="00170C53"/>
    <w:rsid w:val="001C5E66"/>
    <w:rsid w:val="001E4AE1"/>
    <w:rsid w:val="001F4C2E"/>
    <w:rsid w:val="002242D0"/>
    <w:rsid w:val="00234441"/>
    <w:rsid w:val="0029245F"/>
    <w:rsid w:val="002A0265"/>
    <w:rsid w:val="002E2C20"/>
    <w:rsid w:val="002E74ED"/>
    <w:rsid w:val="002F0E71"/>
    <w:rsid w:val="003150E2"/>
    <w:rsid w:val="00325F90"/>
    <w:rsid w:val="00340A9A"/>
    <w:rsid w:val="00344A26"/>
    <w:rsid w:val="00350322"/>
    <w:rsid w:val="003716BA"/>
    <w:rsid w:val="003D1084"/>
    <w:rsid w:val="003D3627"/>
    <w:rsid w:val="003E79CD"/>
    <w:rsid w:val="0046408E"/>
    <w:rsid w:val="00472509"/>
    <w:rsid w:val="004909F1"/>
    <w:rsid w:val="004E3294"/>
    <w:rsid w:val="00507E82"/>
    <w:rsid w:val="005462D7"/>
    <w:rsid w:val="00550C86"/>
    <w:rsid w:val="005C5533"/>
    <w:rsid w:val="005E2384"/>
    <w:rsid w:val="005F5F75"/>
    <w:rsid w:val="0061490A"/>
    <w:rsid w:val="006245AE"/>
    <w:rsid w:val="00635C29"/>
    <w:rsid w:val="0067446D"/>
    <w:rsid w:val="00732D74"/>
    <w:rsid w:val="00765F35"/>
    <w:rsid w:val="00887B0C"/>
    <w:rsid w:val="00894C22"/>
    <w:rsid w:val="008C0DEE"/>
    <w:rsid w:val="008F152F"/>
    <w:rsid w:val="00943B0F"/>
    <w:rsid w:val="009706F6"/>
    <w:rsid w:val="00971D9E"/>
    <w:rsid w:val="00991AC3"/>
    <w:rsid w:val="009F2269"/>
    <w:rsid w:val="00A143A1"/>
    <w:rsid w:val="00A51CAB"/>
    <w:rsid w:val="00A76759"/>
    <w:rsid w:val="00AC19F1"/>
    <w:rsid w:val="00AC5459"/>
    <w:rsid w:val="00AF30B5"/>
    <w:rsid w:val="00B0705F"/>
    <w:rsid w:val="00B216BF"/>
    <w:rsid w:val="00B84477"/>
    <w:rsid w:val="00BA6B33"/>
    <w:rsid w:val="00C031DC"/>
    <w:rsid w:val="00C5104C"/>
    <w:rsid w:val="00C650E8"/>
    <w:rsid w:val="00C67427"/>
    <w:rsid w:val="00C77E9E"/>
    <w:rsid w:val="00C904AF"/>
    <w:rsid w:val="00CF57F7"/>
    <w:rsid w:val="00D50053"/>
    <w:rsid w:val="00D62A51"/>
    <w:rsid w:val="00D65253"/>
    <w:rsid w:val="00DE5724"/>
    <w:rsid w:val="00E02249"/>
    <w:rsid w:val="00E83E1E"/>
    <w:rsid w:val="00ED0F3D"/>
    <w:rsid w:val="00F56B26"/>
    <w:rsid w:val="00FD3927"/>
    <w:rsid w:val="00FE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14B6AE"/>
  <w15:docId w15:val="{A67CD5CF-94C2-4DFD-9F6E-A6B73BE9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6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B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7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5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tuyensinh.thcsnamtuliem.edu.v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5</cp:revision>
  <cp:lastPrinted>2022-07-29T03:45:00Z</cp:lastPrinted>
  <dcterms:created xsi:type="dcterms:W3CDTF">2024-07-13T11:44:00Z</dcterms:created>
  <dcterms:modified xsi:type="dcterms:W3CDTF">2024-07-13T11:56:00Z</dcterms:modified>
</cp:coreProperties>
</file>