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372C" w14:textId="77777777" w:rsidR="00D820B9" w:rsidRDefault="00D820B9" w:rsidP="00D820B9">
      <w:pPr>
        <w:spacing w:after="0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TRƯỜNG THCS NAM TỪ LIÊM</w:t>
      </w:r>
    </w:p>
    <w:p w14:paraId="70F58865" w14:textId="77777777" w:rsidR="00D820B9" w:rsidRDefault="00D820B9" w:rsidP="00D820B9">
      <w:pPr>
        <w:spacing w:after="0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HỘI ĐỒNG TUYỂN SINH LỚP 6</w:t>
      </w:r>
    </w:p>
    <w:p w14:paraId="167E7CBC" w14:textId="77777777" w:rsidR="00D820B9" w:rsidRPr="00F5563F" w:rsidRDefault="00D820B9" w:rsidP="0089206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83FD76" w14:textId="77777777" w:rsidR="00E02249" w:rsidRPr="00D820B9" w:rsidRDefault="00E02249" w:rsidP="008920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0B9">
        <w:rPr>
          <w:rFonts w:ascii="Times New Roman" w:hAnsi="Times New Roman" w:cs="Times New Roman"/>
          <w:b/>
          <w:sz w:val="32"/>
          <w:szCs w:val="32"/>
        </w:rPr>
        <w:t>THÔNG BÁO</w:t>
      </w:r>
    </w:p>
    <w:p w14:paraId="1B9F3E15" w14:textId="0FD9C5DA" w:rsidR="00887B0C" w:rsidRPr="00D820B9" w:rsidRDefault="00887B0C" w:rsidP="008920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0B9">
        <w:rPr>
          <w:rFonts w:ascii="Times New Roman" w:hAnsi="Times New Roman" w:cs="Times New Roman"/>
          <w:b/>
          <w:sz w:val="32"/>
          <w:szCs w:val="32"/>
        </w:rPr>
        <w:t xml:space="preserve">Điểm tuyển sinh, điểm chuẩn, phúc </w:t>
      </w:r>
      <w:r w:rsidR="00EB3923">
        <w:rPr>
          <w:rFonts w:ascii="Times New Roman" w:hAnsi="Times New Roman" w:cs="Times New Roman"/>
          <w:b/>
          <w:sz w:val="32"/>
          <w:szCs w:val="32"/>
        </w:rPr>
        <w:t>khảo</w:t>
      </w:r>
      <w:r w:rsidRPr="00D820B9">
        <w:rPr>
          <w:rFonts w:ascii="Times New Roman" w:hAnsi="Times New Roman" w:cs="Times New Roman"/>
          <w:b/>
          <w:sz w:val="32"/>
          <w:szCs w:val="32"/>
        </w:rPr>
        <w:t>, nhập học</w:t>
      </w:r>
    </w:p>
    <w:p w14:paraId="471D7788" w14:textId="4C1966C2" w:rsidR="009A46EB" w:rsidRPr="00F5563F" w:rsidRDefault="00FD7414" w:rsidP="00F556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0B9">
        <w:rPr>
          <w:rFonts w:ascii="Times New Roman" w:hAnsi="Times New Roman" w:cs="Times New Roman"/>
          <w:b/>
          <w:sz w:val="32"/>
          <w:szCs w:val="32"/>
        </w:rPr>
        <w:t>v</w:t>
      </w:r>
      <w:r w:rsidR="00887B0C" w:rsidRPr="00D820B9">
        <w:rPr>
          <w:rFonts w:ascii="Times New Roman" w:hAnsi="Times New Roman" w:cs="Times New Roman"/>
          <w:b/>
          <w:sz w:val="32"/>
          <w:szCs w:val="32"/>
        </w:rPr>
        <w:t>ào lớp 6 năm học 202</w:t>
      </w:r>
      <w:r w:rsidR="00022828">
        <w:rPr>
          <w:rFonts w:ascii="Times New Roman" w:hAnsi="Times New Roman" w:cs="Times New Roman"/>
          <w:b/>
          <w:sz w:val="32"/>
          <w:szCs w:val="32"/>
        </w:rPr>
        <w:t>5</w:t>
      </w:r>
      <w:r w:rsidR="002E5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7B0C" w:rsidRPr="00D820B9">
        <w:rPr>
          <w:rFonts w:ascii="Times New Roman" w:hAnsi="Times New Roman" w:cs="Times New Roman"/>
          <w:b/>
          <w:sz w:val="32"/>
          <w:szCs w:val="32"/>
        </w:rPr>
        <w:t>-</w:t>
      </w:r>
      <w:r w:rsidR="002E5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7B0C" w:rsidRPr="00D820B9">
        <w:rPr>
          <w:rFonts w:ascii="Times New Roman" w:hAnsi="Times New Roman" w:cs="Times New Roman"/>
          <w:b/>
          <w:sz w:val="32"/>
          <w:szCs w:val="32"/>
        </w:rPr>
        <w:t>202</w:t>
      </w:r>
      <w:r w:rsidR="00022828">
        <w:rPr>
          <w:rFonts w:ascii="Times New Roman" w:hAnsi="Times New Roman" w:cs="Times New Roman"/>
          <w:b/>
          <w:sz w:val="32"/>
          <w:szCs w:val="32"/>
        </w:rPr>
        <w:t>6</w:t>
      </w:r>
    </w:p>
    <w:p w14:paraId="507F7652" w14:textId="77777777" w:rsidR="00F5563F" w:rsidRPr="00F5563F" w:rsidRDefault="00F5563F" w:rsidP="0089206F">
      <w:pPr>
        <w:spacing w:before="120" w:after="120"/>
        <w:ind w:firstLine="547"/>
        <w:rPr>
          <w:rFonts w:ascii="Times New Roman" w:hAnsi="Times New Roman" w:cs="Times New Roman"/>
          <w:b/>
          <w:sz w:val="16"/>
          <w:szCs w:val="16"/>
        </w:rPr>
      </w:pPr>
    </w:p>
    <w:p w14:paraId="44EB006E" w14:textId="0114B537" w:rsidR="00887B0C" w:rsidRPr="00D820B9" w:rsidRDefault="00FD7414" w:rsidP="0089206F">
      <w:pPr>
        <w:spacing w:before="120" w:after="120"/>
        <w:ind w:firstLine="547"/>
        <w:rPr>
          <w:rFonts w:ascii="Times New Roman" w:hAnsi="Times New Roman" w:cs="Times New Roman"/>
          <w:sz w:val="32"/>
          <w:szCs w:val="32"/>
        </w:rPr>
      </w:pPr>
      <w:r w:rsidRPr="00D820B9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887B0C" w:rsidRPr="00D820B9">
        <w:rPr>
          <w:rFonts w:ascii="Times New Roman" w:hAnsi="Times New Roman" w:cs="Times New Roman"/>
          <w:b/>
          <w:sz w:val="32"/>
          <w:szCs w:val="32"/>
        </w:rPr>
        <w:t>Điểm tuyển sinh</w:t>
      </w:r>
      <w:r w:rsidR="00887B0C" w:rsidRPr="00D820B9">
        <w:rPr>
          <w:rFonts w:ascii="Times New Roman" w:hAnsi="Times New Roman" w:cs="Times New Roman"/>
          <w:sz w:val="32"/>
          <w:szCs w:val="32"/>
        </w:rPr>
        <w:t xml:space="preserve"> (Điểm </w:t>
      </w:r>
      <w:r w:rsidR="00ED1958">
        <w:rPr>
          <w:rFonts w:ascii="Times New Roman" w:hAnsi="Times New Roman" w:cs="Times New Roman"/>
          <w:sz w:val="32"/>
          <w:szCs w:val="32"/>
        </w:rPr>
        <w:t>ĐGNL</w:t>
      </w:r>
      <w:r w:rsidR="00887B0C" w:rsidRPr="00D820B9">
        <w:rPr>
          <w:rFonts w:ascii="Times New Roman" w:hAnsi="Times New Roman" w:cs="Times New Roman"/>
          <w:sz w:val="32"/>
          <w:szCs w:val="32"/>
        </w:rPr>
        <w:t xml:space="preserve"> + Điểm ƯT)</w:t>
      </w:r>
      <w:r w:rsidR="0089206F" w:rsidRPr="00D820B9">
        <w:rPr>
          <w:rFonts w:ascii="Times New Roman" w:hAnsi="Times New Roman" w:cs="Times New Roman"/>
          <w:sz w:val="32"/>
          <w:szCs w:val="32"/>
        </w:rPr>
        <w:t>.</w:t>
      </w:r>
    </w:p>
    <w:p w14:paraId="4CB6C9A7" w14:textId="5995B219" w:rsidR="00106105" w:rsidRPr="00106105" w:rsidRDefault="00106105" w:rsidP="00106105">
      <w:pPr>
        <w:spacing w:after="160" w:line="259" w:lineRule="auto"/>
        <w:ind w:firstLine="547"/>
        <w:rPr>
          <w:rFonts w:ascii="Times New Roman" w:eastAsia="Calibri" w:hAnsi="Times New Roman" w:cs="Times New Roman"/>
          <w:sz w:val="28"/>
          <w:szCs w:val="28"/>
        </w:rPr>
      </w:pPr>
      <w:r w:rsidRPr="00106105">
        <w:rPr>
          <w:rFonts w:ascii="Times New Roman" w:eastAsia="Calibri" w:hAnsi="Times New Roman" w:cs="Times New Roman"/>
          <w:sz w:val="28"/>
          <w:szCs w:val="28"/>
        </w:rPr>
        <w:t xml:space="preserve">Để tra cứu số điểm tuyển sinh của học sinh, </w:t>
      </w:r>
      <w:r w:rsidRPr="00106105">
        <w:rPr>
          <w:rFonts w:ascii="Times New Roman" w:hAnsi="Times New Roman" w:cs="Times New Roman"/>
          <w:sz w:val="28"/>
          <w:szCs w:val="28"/>
        </w:rPr>
        <w:t xml:space="preserve"> phụ huynh và học sinh thực hiện như sau</w:t>
      </w:r>
      <w:r w:rsidRPr="0010610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B62E549" w14:textId="77777777" w:rsidR="00106105" w:rsidRPr="00106105" w:rsidRDefault="00106105" w:rsidP="0010610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06105">
        <w:rPr>
          <w:rFonts w:ascii="Times New Roman" w:eastAsia="Calibri" w:hAnsi="Times New Roman" w:cs="Times New Roman"/>
          <w:b/>
          <w:sz w:val="28"/>
          <w:szCs w:val="28"/>
        </w:rPr>
        <w:t>Bước 1:</w:t>
      </w:r>
      <w:r w:rsidRPr="00106105">
        <w:rPr>
          <w:rFonts w:ascii="Times New Roman" w:eastAsia="Calibri" w:hAnsi="Times New Roman" w:cs="Times New Roman"/>
          <w:sz w:val="28"/>
          <w:szCs w:val="28"/>
        </w:rPr>
        <w:t xml:space="preserve"> Đăng nhập vào trang web: </w:t>
      </w:r>
      <w:hyperlink r:id="rId7" w:history="1">
        <w:r w:rsidRPr="0010610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https://tuyensinh.thcsnamtuliem.edu.vn</w:t>
        </w:r>
      </w:hyperlink>
    </w:p>
    <w:p w14:paraId="3C02E9C0" w14:textId="77777777" w:rsidR="00106105" w:rsidRPr="00106105" w:rsidRDefault="00106105" w:rsidP="0051726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106105">
        <w:rPr>
          <w:rFonts w:ascii="Times New Roman" w:eastAsia="Calibri" w:hAnsi="Times New Roman" w:cs="Times New Roman"/>
          <w:noProof/>
        </w:rPr>
        <w:drawing>
          <wp:inline distT="0" distB="0" distL="0" distR="0" wp14:anchorId="75BFD517" wp14:editId="5F429A78">
            <wp:extent cx="5314263" cy="30765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165" cy="309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487C" w14:textId="0CDCBDE8" w:rsidR="00106105" w:rsidRPr="00106105" w:rsidRDefault="00106105" w:rsidP="0010610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06105">
        <w:rPr>
          <w:rFonts w:ascii="Times New Roman" w:eastAsia="Calibri" w:hAnsi="Times New Roman" w:cs="Times New Roman"/>
          <w:b/>
          <w:sz w:val="28"/>
          <w:szCs w:val="28"/>
        </w:rPr>
        <w:t>Bước 2:</w:t>
      </w:r>
      <w:r w:rsidRPr="00106105">
        <w:rPr>
          <w:rFonts w:ascii="Times New Roman" w:eastAsia="Calibri" w:hAnsi="Times New Roman" w:cs="Times New Roman"/>
          <w:sz w:val="28"/>
          <w:szCs w:val="28"/>
        </w:rPr>
        <w:t xml:space="preserve"> Kích chọn mục </w:t>
      </w:r>
      <w:r w:rsidRPr="00106105">
        <w:rPr>
          <w:rFonts w:ascii="Times New Roman" w:eastAsia="Calibri" w:hAnsi="Times New Roman" w:cs="Times New Roman"/>
          <w:b/>
          <w:sz w:val="28"/>
          <w:szCs w:val="28"/>
        </w:rPr>
        <w:t>“ TRA CỨU THÔNG TIN ĐĂNG KÝ”.</w:t>
      </w:r>
      <w:r w:rsidRPr="00106105">
        <w:rPr>
          <w:rFonts w:ascii="Times New Roman" w:eastAsia="Calibri" w:hAnsi="Times New Roman" w:cs="Times New Roman"/>
          <w:sz w:val="28"/>
          <w:szCs w:val="28"/>
        </w:rPr>
        <w:t xml:space="preserve"> Tại mục này </w:t>
      </w:r>
      <w:r w:rsidR="00517260">
        <w:rPr>
          <w:rFonts w:ascii="Times New Roman" w:eastAsia="Calibri" w:hAnsi="Times New Roman" w:cs="Times New Roman"/>
          <w:sz w:val="28"/>
          <w:szCs w:val="28"/>
        </w:rPr>
        <w:t xml:space="preserve">phụ huynh học sinh </w:t>
      </w:r>
      <w:r w:rsidRPr="00106105">
        <w:rPr>
          <w:rFonts w:ascii="Times New Roman" w:eastAsia="Calibri" w:hAnsi="Times New Roman" w:cs="Times New Roman"/>
          <w:sz w:val="28"/>
          <w:szCs w:val="28"/>
        </w:rPr>
        <w:t xml:space="preserve">nhập các thông tin </w:t>
      </w:r>
      <w:r w:rsidR="00517260">
        <w:rPr>
          <w:rFonts w:ascii="Times New Roman" w:eastAsia="Calibri" w:hAnsi="Times New Roman" w:cs="Times New Roman"/>
          <w:sz w:val="28"/>
          <w:szCs w:val="28"/>
        </w:rPr>
        <w:t>sau</w:t>
      </w:r>
      <w:r w:rsidRPr="00106105">
        <w:rPr>
          <w:rFonts w:ascii="Times New Roman" w:eastAsia="Calibri" w:hAnsi="Times New Roman" w:cs="Times New Roman"/>
          <w:sz w:val="28"/>
          <w:szCs w:val="28"/>
        </w:rPr>
        <w:t>: mã học sinh, mật khẩu( đã được gửi qua mail của bố mẹ). Sau đó nhập mã bảo vệ và nhấn vào nút “ Tra cứu”.</w:t>
      </w:r>
    </w:p>
    <w:p w14:paraId="42BF9FCD" w14:textId="77777777" w:rsidR="00106105" w:rsidRPr="00106105" w:rsidRDefault="00106105" w:rsidP="0051726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106105">
        <w:rPr>
          <w:rFonts w:ascii="Times New Roman" w:eastAsia="Calibri" w:hAnsi="Times New Roman" w:cs="Times New Roman"/>
          <w:noProof/>
        </w:rPr>
        <w:drawing>
          <wp:inline distT="0" distB="0" distL="0" distR="0" wp14:anchorId="5F17F002" wp14:editId="65BC700D">
            <wp:extent cx="5591175" cy="2362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7638" cy="23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DE5E" w14:textId="6690D9CC" w:rsidR="00887B0C" w:rsidRPr="00890A6B" w:rsidRDefault="009A46EB" w:rsidP="00890A6B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0B7C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02249" w:rsidRPr="000B7C7E">
        <w:rPr>
          <w:rFonts w:ascii="Times New Roman" w:hAnsi="Times New Roman" w:cs="Times New Roman"/>
          <w:b/>
          <w:sz w:val="28"/>
          <w:szCs w:val="28"/>
        </w:rPr>
        <w:t>Điểm chuẩn</w:t>
      </w:r>
      <w:r w:rsidR="00890A6B">
        <w:rPr>
          <w:rFonts w:ascii="Times New Roman" w:hAnsi="Times New Roman" w:cs="Times New Roman"/>
          <w:b/>
          <w:sz w:val="28"/>
          <w:szCs w:val="28"/>
        </w:rPr>
        <w:t xml:space="preserve"> (Điểm trúng tuyển)</w:t>
      </w:r>
      <w:r w:rsidR="00FD7414" w:rsidRPr="000B7C7E">
        <w:rPr>
          <w:rFonts w:ascii="Times New Roman" w:hAnsi="Times New Roman" w:cs="Times New Roman"/>
          <w:b/>
          <w:sz w:val="28"/>
          <w:szCs w:val="28"/>
        </w:rPr>
        <w:t>:</w:t>
      </w:r>
      <w:r w:rsidR="00887B0C" w:rsidRPr="00890A6B">
        <w:rPr>
          <w:rFonts w:ascii="Times New Roman" w:hAnsi="Times New Roman" w:cs="Times New Roman"/>
          <w:sz w:val="28"/>
          <w:szCs w:val="28"/>
        </w:rPr>
        <w:t xml:space="preserve"> </w:t>
      </w:r>
      <w:r w:rsidR="00022828" w:rsidRPr="00890A6B">
        <w:rPr>
          <w:rFonts w:ascii="Times New Roman" w:hAnsi="Times New Roman" w:cs="Times New Roman"/>
          <w:sz w:val="28"/>
          <w:szCs w:val="28"/>
        </w:rPr>
        <w:t>22.25</w:t>
      </w:r>
      <w:r w:rsidR="00887B0C" w:rsidRPr="00890A6B"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5D8399BB" w14:textId="77777777" w:rsidR="00D65253" w:rsidRPr="000B7C7E" w:rsidRDefault="00894C22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b/>
          <w:sz w:val="28"/>
          <w:szCs w:val="28"/>
        </w:rPr>
        <w:t>3</w:t>
      </w:r>
      <w:r w:rsidR="00D65253" w:rsidRPr="000B7C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7C7E">
        <w:rPr>
          <w:rFonts w:ascii="Times New Roman" w:hAnsi="Times New Roman" w:cs="Times New Roman"/>
          <w:b/>
          <w:sz w:val="28"/>
          <w:szCs w:val="28"/>
        </w:rPr>
        <w:t>Đăng ký nhập học</w:t>
      </w:r>
    </w:p>
    <w:p w14:paraId="1CAD961E" w14:textId="77777777" w:rsidR="002F0E71" w:rsidRPr="00346E2C" w:rsidRDefault="002F0E71" w:rsidP="00210F60">
      <w:pPr>
        <w:spacing w:after="0" w:line="288" w:lineRule="auto"/>
        <w:ind w:firstLine="5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6E2C">
        <w:rPr>
          <w:rFonts w:ascii="Times New Roman" w:hAnsi="Times New Roman" w:cs="Times New Roman"/>
          <w:b/>
          <w:i/>
          <w:iCs/>
          <w:sz w:val="28"/>
          <w:szCs w:val="28"/>
        </w:rPr>
        <w:t>3.1.</w:t>
      </w:r>
      <w:r w:rsidR="00030B02" w:rsidRPr="00346E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6E2C">
        <w:rPr>
          <w:rFonts w:ascii="Times New Roman" w:hAnsi="Times New Roman" w:cs="Times New Roman"/>
          <w:b/>
          <w:i/>
          <w:iCs/>
          <w:sz w:val="28"/>
          <w:szCs w:val="28"/>
        </w:rPr>
        <w:t>Thời gian đăng ký</w:t>
      </w:r>
      <w:r w:rsidR="00984F80" w:rsidRPr="00346E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nhập học</w:t>
      </w:r>
    </w:p>
    <w:p w14:paraId="4A64C80D" w14:textId="0E9C662B" w:rsidR="002F0E71" w:rsidRPr="000B7C7E" w:rsidRDefault="004B40E1" w:rsidP="00210F60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</w:rPr>
        <w:t xml:space="preserve">- </w:t>
      </w:r>
      <w:r w:rsidR="002F0E71" w:rsidRPr="000B7C7E">
        <w:rPr>
          <w:rFonts w:ascii="Times New Roman" w:hAnsi="Times New Roman" w:cs="Times New Roman"/>
          <w:sz w:val="28"/>
          <w:szCs w:val="28"/>
        </w:rPr>
        <w:t xml:space="preserve">Đợt 1: </w:t>
      </w:r>
      <w:r w:rsidR="00517260">
        <w:rPr>
          <w:rFonts w:ascii="Times New Roman" w:hAnsi="Times New Roman" w:cs="Times New Roman"/>
          <w:sz w:val="28"/>
          <w:szCs w:val="28"/>
        </w:rPr>
        <w:t>17</w:t>
      </w:r>
      <w:r w:rsidR="003C752E" w:rsidRPr="000B7C7E">
        <w:rPr>
          <w:rFonts w:ascii="Times New Roman" w:hAnsi="Times New Roman" w:cs="Times New Roman"/>
          <w:sz w:val="28"/>
          <w:szCs w:val="28"/>
        </w:rPr>
        <w:t xml:space="preserve">, </w:t>
      </w:r>
      <w:r w:rsidR="00517260">
        <w:rPr>
          <w:rFonts w:ascii="Times New Roman" w:hAnsi="Times New Roman" w:cs="Times New Roman"/>
          <w:sz w:val="28"/>
          <w:szCs w:val="28"/>
        </w:rPr>
        <w:t>18</w:t>
      </w:r>
      <w:r w:rsidR="00340A9A" w:rsidRPr="000B7C7E">
        <w:rPr>
          <w:rFonts w:ascii="Times New Roman" w:hAnsi="Times New Roman" w:cs="Times New Roman"/>
          <w:sz w:val="28"/>
          <w:szCs w:val="28"/>
        </w:rPr>
        <w:t>/6/202</w:t>
      </w:r>
      <w:r w:rsidR="00517260">
        <w:rPr>
          <w:rFonts w:ascii="Times New Roman" w:hAnsi="Times New Roman" w:cs="Times New Roman"/>
          <w:sz w:val="28"/>
          <w:szCs w:val="28"/>
        </w:rPr>
        <w:t>5</w:t>
      </w:r>
    </w:p>
    <w:p w14:paraId="175B7BAF" w14:textId="5E004B5D" w:rsidR="004B40E1" w:rsidRPr="000B7C7E" w:rsidRDefault="004B40E1" w:rsidP="00210F60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</w:rPr>
        <w:t xml:space="preserve">Buổi sáng: 8h00 – 11h00       </w:t>
      </w:r>
      <w:r w:rsidR="00890A6B">
        <w:rPr>
          <w:rFonts w:ascii="Times New Roman" w:hAnsi="Times New Roman" w:cs="Times New Roman"/>
          <w:sz w:val="28"/>
          <w:szCs w:val="28"/>
        </w:rPr>
        <w:t>,</w:t>
      </w:r>
      <w:r w:rsidRPr="000B7C7E">
        <w:rPr>
          <w:rFonts w:ascii="Times New Roman" w:hAnsi="Times New Roman" w:cs="Times New Roman"/>
          <w:sz w:val="28"/>
          <w:szCs w:val="28"/>
        </w:rPr>
        <w:t xml:space="preserve">        Buổi chiều: 14h00 – 17h00</w:t>
      </w:r>
    </w:p>
    <w:p w14:paraId="3C931D2F" w14:textId="5A9AF8C4" w:rsidR="00C1744B" w:rsidRPr="000B7C7E" w:rsidRDefault="0003118D" w:rsidP="00210F60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Ghi chú</w:t>
      </w:r>
      <w:r w:rsidR="004B40E1" w:rsidRPr="000B7C7E">
        <w:rPr>
          <w:rFonts w:ascii="Times New Roman" w:hAnsi="Times New Roman" w:cs="Times New Roman"/>
          <w:sz w:val="28"/>
          <w:szCs w:val="28"/>
        </w:rPr>
        <w:t xml:space="preserve">: Sau 17h00 ngày </w:t>
      </w:r>
      <w:r w:rsidR="00517260">
        <w:rPr>
          <w:rFonts w:ascii="Times New Roman" w:hAnsi="Times New Roman" w:cs="Times New Roman"/>
          <w:sz w:val="28"/>
          <w:szCs w:val="28"/>
        </w:rPr>
        <w:t>18</w:t>
      </w:r>
      <w:r w:rsidR="004B40E1" w:rsidRPr="000B7C7E">
        <w:rPr>
          <w:rFonts w:ascii="Times New Roman" w:hAnsi="Times New Roman" w:cs="Times New Roman"/>
          <w:sz w:val="28"/>
          <w:szCs w:val="28"/>
        </w:rPr>
        <w:t>/6/202</w:t>
      </w:r>
      <w:r w:rsidR="00517260">
        <w:rPr>
          <w:rFonts w:ascii="Times New Roman" w:hAnsi="Times New Roman" w:cs="Times New Roman"/>
          <w:sz w:val="28"/>
          <w:szCs w:val="28"/>
        </w:rPr>
        <w:t>5</w:t>
      </w:r>
      <w:r w:rsidR="004B40E1" w:rsidRPr="000B7C7E">
        <w:rPr>
          <w:rFonts w:ascii="Times New Roman" w:hAnsi="Times New Roman" w:cs="Times New Roman"/>
          <w:sz w:val="28"/>
          <w:szCs w:val="28"/>
        </w:rPr>
        <w:t xml:space="preserve">, thí sinh không đăng ký nhập học được coi là không có nguyện vọng vào trường. Nhà trường sẽ đăng thông báo gọi </w:t>
      </w:r>
      <w:r w:rsidR="00F5563F" w:rsidRPr="000B7C7E">
        <w:rPr>
          <w:rFonts w:ascii="Times New Roman" w:hAnsi="Times New Roman" w:cs="Times New Roman"/>
          <w:sz w:val="28"/>
          <w:szCs w:val="28"/>
        </w:rPr>
        <w:t>Đ</w:t>
      </w:r>
      <w:r w:rsidR="004B40E1" w:rsidRPr="000B7C7E">
        <w:rPr>
          <w:rFonts w:ascii="Times New Roman" w:hAnsi="Times New Roman" w:cs="Times New Roman"/>
          <w:sz w:val="28"/>
          <w:szCs w:val="28"/>
        </w:rPr>
        <w:t>ợt 2</w:t>
      </w:r>
      <w:r w:rsidR="00420217" w:rsidRPr="000B7C7E">
        <w:rPr>
          <w:rFonts w:ascii="Times New Roman" w:hAnsi="Times New Roman" w:cs="Times New Roman"/>
          <w:sz w:val="28"/>
          <w:szCs w:val="28"/>
        </w:rPr>
        <w:t xml:space="preserve"> (nếu còn chỉ tiêu)</w:t>
      </w:r>
    </w:p>
    <w:p w14:paraId="6542AD8C" w14:textId="514F528F" w:rsidR="000216F0" w:rsidRPr="00346E2C" w:rsidRDefault="00CF57F7" w:rsidP="00210F60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6E2C">
        <w:rPr>
          <w:rFonts w:ascii="Times New Roman" w:hAnsi="Times New Roman" w:cs="Times New Roman"/>
          <w:b/>
          <w:i/>
          <w:iCs/>
          <w:sz w:val="28"/>
          <w:szCs w:val="28"/>
        </w:rPr>
        <w:t>3.2.</w:t>
      </w:r>
      <w:r w:rsidR="009A46EB" w:rsidRPr="00346E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C5459" w:rsidRPr="00346E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Hồ sơ nhập học </w:t>
      </w:r>
      <w:r w:rsidR="00AC5459" w:rsidRPr="00346E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A08C5AD" w14:textId="77777777" w:rsidR="000216F0" w:rsidRPr="000B7C7E" w:rsidRDefault="000216F0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7C7E">
        <w:rPr>
          <w:rFonts w:ascii="Times New Roman" w:hAnsi="Times New Roman" w:cs="Times New Roman"/>
          <w:sz w:val="28"/>
          <w:szCs w:val="28"/>
        </w:rPr>
        <w:t>Đơn đăng ký nhập học (theo mẫu của trường)</w:t>
      </w:r>
      <w:r w:rsidR="00CF57F7" w:rsidRPr="000B7C7E">
        <w:rPr>
          <w:rFonts w:ascii="Times New Roman" w:hAnsi="Times New Roman" w:cs="Times New Roman"/>
          <w:sz w:val="28"/>
          <w:szCs w:val="28"/>
        </w:rPr>
        <w:t>. Phụ huynh nhận đơn tại trường hoặc tải in trên website trường</w:t>
      </w:r>
      <w:r w:rsidR="009A46EB" w:rsidRPr="000B7C7E">
        <w:rPr>
          <w:rFonts w:ascii="Times New Roman" w:hAnsi="Times New Roman" w:cs="Times New Roman"/>
          <w:sz w:val="28"/>
          <w:szCs w:val="28"/>
        </w:rPr>
        <w:t>.</w:t>
      </w:r>
    </w:p>
    <w:p w14:paraId="4D945450" w14:textId="77777777" w:rsidR="000216F0" w:rsidRPr="000B7C7E" w:rsidRDefault="000216F0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0B7C7E">
        <w:rPr>
          <w:rFonts w:ascii="Times New Roman" w:hAnsi="Times New Roman" w:cs="Times New Roman"/>
          <w:sz w:val="28"/>
          <w:szCs w:val="28"/>
        </w:rPr>
        <w:t xml:space="preserve">Bản chính 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Học bạ </w:t>
      </w:r>
      <w:r w:rsidRPr="000B7C7E">
        <w:rPr>
          <w:rFonts w:ascii="Times New Roman" w:hAnsi="Times New Roman" w:cs="Times New Roman"/>
          <w:sz w:val="28"/>
          <w:szCs w:val="28"/>
        </w:rPr>
        <w:t>tiểu học.</w:t>
      </w:r>
    </w:p>
    <w:p w14:paraId="4E73726E" w14:textId="77777777" w:rsidR="00FD3927" w:rsidRPr="000B7C7E" w:rsidRDefault="00FD3927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</w:rPr>
        <w:t>- Mã số học sinh</w:t>
      </w:r>
      <w:r w:rsidR="00CF57F7" w:rsidRPr="000B7C7E">
        <w:rPr>
          <w:rFonts w:ascii="Times New Roman" w:hAnsi="Times New Roman" w:cs="Times New Roman"/>
          <w:sz w:val="28"/>
          <w:szCs w:val="28"/>
        </w:rPr>
        <w:t xml:space="preserve"> và mật khẩu</w:t>
      </w:r>
      <w:r w:rsidRPr="000B7C7E">
        <w:rPr>
          <w:rFonts w:ascii="Times New Roman" w:hAnsi="Times New Roman" w:cs="Times New Roman"/>
          <w:sz w:val="28"/>
          <w:szCs w:val="28"/>
        </w:rPr>
        <w:t xml:space="preserve"> (do trườ</w:t>
      </w:r>
      <w:r w:rsidR="00C67427" w:rsidRPr="000B7C7E">
        <w:rPr>
          <w:rFonts w:ascii="Times New Roman" w:hAnsi="Times New Roman" w:cs="Times New Roman"/>
          <w:sz w:val="28"/>
          <w:szCs w:val="28"/>
        </w:rPr>
        <w:t>ng T</w:t>
      </w:r>
      <w:r w:rsidRPr="000B7C7E">
        <w:rPr>
          <w:rFonts w:ascii="Times New Roman" w:hAnsi="Times New Roman" w:cs="Times New Roman"/>
          <w:sz w:val="28"/>
          <w:szCs w:val="28"/>
        </w:rPr>
        <w:t>iểu học cấp)</w:t>
      </w:r>
      <w:r w:rsidR="009A46EB" w:rsidRPr="000B7C7E">
        <w:rPr>
          <w:rFonts w:ascii="Times New Roman" w:hAnsi="Times New Roman" w:cs="Times New Roman"/>
          <w:sz w:val="28"/>
          <w:szCs w:val="28"/>
        </w:rPr>
        <w:t>.</w:t>
      </w:r>
    </w:p>
    <w:p w14:paraId="3DF9B8FB" w14:textId="1710C979" w:rsidR="000216F0" w:rsidRPr="000B7C7E" w:rsidRDefault="000216F0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>- Bản sao giấy khai sinh hợp lệ</w:t>
      </w:r>
      <w:r w:rsidR="009A46EB" w:rsidRPr="000B7C7E">
        <w:rPr>
          <w:rFonts w:ascii="Times New Roman" w:hAnsi="Times New Roman" w:cs="Times New Roman"/>
          <w:sz w:val="28"/>
          <w:szCs w:val="28"/>
        </w:rPr>
        <w:t>.</w:t>
      </w:r>
    </w:p>
    <w:p w14:paraId="303A58EA" w14:textId="13139858" w:rsidR="000216F0" w:rsidRPr="000B7C7E" w:rsidRDefault="000216F0" w:rsidP="00142D01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A35C3" w:rsidRPr="000B7C7E">
        <w:rPr>
          <w:rFonts w:ascii="Times New Roman" w:hAnsi="Times New Roman" w:cs="Times New Roman"/>
          <w:sz w:val="28"/>
          <w:szCs w:val="28"/>
        </w:rPr>
        <w:t xml:space="preserve">Bản </w:t>
      </w:r>
      <w:r w:rsidR="00890A6B">
        <w:rPr>
          <w:rFonts w:ascii="Times New Roman" w:hAnsi="Times New Roman" w:cs="Times New Roman"/>
          <w:sz w:val="28"/>
          <w:szCs w:val="28"/>
        </w:rPr>
        <w:t>sao hợp lệ</w:t>
      </w:r>
      <w:r w:rsidR="005C2719" w:rsidRPr="000B7C7E">
        <w:rPr>
          <w:rFonts w:ascii="Times New Roman" w:hAnsi="Times New Roman" w:cs="Times New Roman"/>
          <w:sz w:val="28"/>
          <w:szCs w:val="28"/>
        </w:rPr>
        <w:t xml:space="preserve"> </w:t>
      </w:r>
      <w:r w:rsidR="001A35C3" w:rsidRPr="000B7C7E">
        <w:rPr>
          <w:rFonts w:ascii="Times New Roman" w:hAnsi="Times New Roman" w:cs="Times New Roman"/>
          <w:sz w:val="28"/>
          <w:szCs w:val="28"/>
        </w:rPr>
        <w:t xml:space="preserve">Căn cước công dân </w:t>
      </w:r>
      <w:r w:rsidR="005C2719" w:rsidRPr="000B7C7E">
        <w:rPr>
          <w:rFonts w:ascii="Times New Roman" w:hAnsi="Times New Roman" w:cs="Times New Roman"/>
          <w:sz w:val="28"/>
          <w:szCs w:val="28"/>
        </w:rPr>
        <w:t>của bố</w:t>
      </w:r>
      <w:r w:rsidR="00E46BA4" w:rsidRPr="000B7C7E">
        <w:rPr>
          <w:rFonts w:ascii="Times New Roman" w:hAnsi="Times New Roman" w:cs="Times New Roman"/>
          <w:sz w:val="28"/>
          <w:szCs w:val="28"/>
        </w:rPr>
        <w:t>/</w:t>
      </w:r>
      <w:r w:rsidR="005C2719" w:rsidRPr="000B7C7E">
        <w:rPr>
          <w:rFonts w:ascii="Times New Roman" w:hAnsi="Times New Roman" w:cs="Times New Roman"/>
          <w:sz w:val="28"/>
          <w:szCs w:val="28"/>
        </w:rPr>
        <w:t>mẹ</w:t>
      </w:r>
      <w:r w:rsidR="00890A6B">
        <w:rPr>
          <w:rFonts w:ascii="Times New Roman" w:hAnsi="Times New Roman" w:cs="Times New Roman"/>
          <w:sz w:val="28"/>
          <w:szCs w:val="28"/>
        </w:rPr>
        <w:t>/con</w:t>
      </w:r>
      <w:r w:rsidR="00142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1D9C8" w14:textId="0D68B1D0" w:rsidR="000216F0" w:rsidRPr="000B7C7E" w:rsidRDefault="000216F0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42D01">
        <w:rPr>
          <w:rFonts w:ascii="Times New Roman" w:hAnsi="Times New Roman" w:cs="Times New Roman"/>
          <w:sz w:val="28"/>
          <w:szCs w:val="28"/>
        </w:rPr>
        <w:t xml:space="preserve">Bản sao hợp lệ 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>giấy chứng nhận ưu tiên</w:t>
      </w:r>
      <w:r w:rsidRPr="000B7C7E">
        <w:rPr>
          <w:rFonts w:ascii="Times New Roman" w:hAnsi="Times New Roman" w:cs="Times New Roman"/>
          <w:sz w:val="28"/>
          <w:szCs w:val="28"/>
        </w:rPr>
        <w:t xml:space="preserve">; </w:t>
      </w:r>
      <w:r w:rsidR="00142D01">
        <w:rPr>
          <w:rFonts w:ascii="Times New Roman" w:hAnsi="Times New Roman" w:cs="Times New Roman"/>
          <w:sz w:val="28"/>
          <w:szCs w:val="28"/>
        </w:rPr>
        <w:t xml:space="preserve">bản photo 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>giấy chứng nhận đạt giải các cuộc thi</w:t>
      </w:r>
      <w:r w:rsidR="00142D01">
        <w:rPr>
          <w:rFonts w:ascii="Times New Roman" w:hAnsi="Times New Roman" w:cs="Times New Roman"/>
          <w:sz w:val="28"/>
          <w:szCs w:val="28"/>
        </w:rPr>
        <w:t xml:space="preserve"> và </w:t>
      </w:r>
      <w:r w:rsidR="002540D3">
        <w:rPr>
          <w:rFonts w:ascii="Times New Roman" w:hAnsi="Times New Roman" w:cs="Times New Roman"/>
          <w:sz w:val="28"/>
          <w:szCs w:val="28"/>
        </w:rPr>
        <w:t>bản gốc để đối chiếu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C77E9E" w:rsidRPr="000B7C7E">
        <w:rPr>
          <w:rFonts w:ascii="Times New Roman" w:hAnsi="Times New Roman" w:cs="Times New Roman"/>
          <w:sz w:val="28"/>
          <w:szCs w:val="28"/>
        </w:rPr>
        <w:t>nếu có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14:paraId="2FBCA027" w14:textId="76B13294" w:rsidR="00CF57F7" w:rsidRPr="002E55D4" w:rsidRDefault="00CF57F7" w:rsidP="00210F60">
      <w:pPr>
        <w:spacing w:after="0" w:line="288" w:lineRule="auto"/>
        <w:ind w:left="720" w:hanging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>- 0</w:t>
      </w:r>
      <w:r w:rsidR="00D84A7D" w:rsidRPr="002E55D4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ảnh 3x4</w:t>
      </w:r>
      <w:r w:rsidR="00D84A7D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(dán vào đơn)</w:t>
      </w:r>
    </w:p>
    <w:p w14:paraId="343A69AB" w14:textId="232256BC" w:rsidR="0003118D" w:rsidRPr="00346E2C" w:rsidRDefault="00CF57F7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346E2C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3.3.</w:t>
      </w:r>
      <w:r w:rsidR="009A46EB" w:rsidRPr="00346E2C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 w:rsidR="0003118D" w:rsidRPr="002E55D4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Hình thức và </w:t>
      </w:r>
      <w:r w:rsidR="00D65253" w:rsidRPr="00346E2C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Địa điểm</w:t>
      </w:r>
    </w:p>
    <w:p w14:paraId="7B76AED5" w14:textId="77777777" w:rsidR="0003118D" w:rsidRPr="002E55D4" w:rsidRDefault="0003118D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sz w:val="28"/>
          <w:szCs w:val="28"/>
          <w:lang w:val="vi-VN"/>
        </w:rPr>
        <w:t>- Hình thức: Thu hồ sơ trực tiếp tại trường</w:t>
      </w:r>
    </w:p>
    <w:p w14:paraId="7258D17B" w14:textId="6B8F38D9" w:rsidR="00D65253" w:rsidRPr="000B7C7E" w:rsidRDefault="0003118D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- Địa điểm: </w:t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Phòng Hội </w:t>
      </w:r>
      <w:r w:rsidR="002540D3">
        <w:rPr>
          <w:rFonts w:ascii="Times New Roman" w:hAnsi="Times New Roman" w:cs="Times New Roman"/>
          <w:sz w:val="28"/>
          <w:szCs w:val="28"/>
        </w:rPr>
        <w:t>trường</w:t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, tầng </w:t>
      </w:r>
      <w:r w:rsidR="002540D3">
        <w:rPr>
          <w:rFonts w:ascii="Times New Roman" w:hAnsi="Times New Roman" w:cs="Times New Roman"/>
          <w:sz w:val="28"/>
          <w:szCs w:val="28"/>
        </w:rPr>
        <w:t>1</w:t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>, nhà A, trường THCS Nam Từ Liêm</w:t>
      </w:r>
      <w:r w:rsidR="009A46EB" w:rsidRPr="000B7C7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469494E" w14:textId="77777777" w:rsidR="00CF57F7" w:rsidRPr="000B7C7E" w:rsidRDefault="00CF57F7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b/>
          <w:sz w:val="28"/>
          <w:szCs w:val="28"/>
          <w:lang w:val="vi-VN"/>
        </w:rPr>
        <w:t>4.</w:t>
      </w:r>
      <w:r w:rsidR="009A46EB" w:rsidRPr="000B7C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B7C7E">
        <w:rPr>
          <w:rFonts w:ascii="Times New Roman" w:hAnsi="Times New Roman" w:cs="Times New Roman"/>
          <w:b/>
          <w:sz w:val="28"/>
          <w:szCs w:val="28"/>
          <w:lang w:val="vi-VN"/>
        </w:rPr>
        <w:t>Đăng ký dự tuyển vào lớp chất lượng cao có chương trình tiếng Anh hệ Cambrigde</w:t>
      </w:r>
      <w:r w:rsidR="00FD7414" w:rsidRPr="000B7C7E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662E0548" w14:textId="0F5E1012" w:rsidR="00FD7414" w:rsidRPr="000B7C7E" w:rsidRDefault="00FD7414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="00C031DC" w:rsidRPr="000B7C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031DC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Chỉ tiêu: </w:t>
      </w:r>
      <w:r w:rsidR="0003118D" w:rsidRPr="002E55D4">
        <w:rPr>
          <w:rFonts w:ascii="Times New Roman" w:hAnsi="Times New Roman" w:cs="Times New Roman"/>
          <w:sz w:val="28"/>
          <w:szCs w:val="28"/>
          <w:lang w:val="vi-VN"/>
        </w:rPr>
        <w:t>72</w:t>
      </w:r>
      <w:r w:rsidR="00C031DC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học sinh (02 lớp)</w:t>
      </w:r>
      <w:r w:rsidR="009A46EB" w:rsidRPr="000B7C7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6EFA811" w14:textId="521F8DA8" w:rsidR="00D05027" w:rsidRPr="00D05027" w:rsidRDefault="00FD7414" w:rsidP="00D05027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F57F7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031DC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Đối tượng: </w:t>
      </w:r>
      <w:r w:rsidR="00CF57F7" w:rsidRPr="000B7C7E">
        <w:rPr>
          <w:rFonts w:ascii="Times New Roman" w:hAnsi="Times New Roman" w:cs="Times New Roman"/>
          <w:sz w:val="28"/>
          <w:szCs w:val="28"/>
          <w:lang w:val="vi-VN"/>
        </w:rPr>
        <w:t>Học sinh trúng tuyển vào trường có nguyện vọng theo học lớp chất lượng cao có chương trình tiếng Anh hệ Cambrigde, làm đơn đăng ký dự tuyển (</w:t>
      </w:r>
      <w:r w:rsidR="002E2C20" w:rsidRPr="000B7C7E">
        <w:rPr>
          <w:rFonts w:ascii="Times New Roman" w:hAnsi="Times New Roman" w:cs="Times New Roman"/>
          <w:sz w:val="28"/>
          <w:szCs w:val="28"/>
          <w:lang w:val="vi-VN"/>
        </w:rPr>
        <w:t>có mẫu đơn riêng). Sau</w:t>
      </w:r>
      <w:r w:rsidR="008F152F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E2C20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khi đăng ký, phụ huynh </w:t>
      </w:r>
      <w:r w:rsidR="00B84477" w:rsidRPr="000B7C7E">
        <w:rPr>
          <w:rFonts w:ascii="Times New Roman" w:hAnsi="Times New Roman" w:cs="Times New Roman"/>
          <w:sz w:val="28"/>
          <w:szCs w:val="28"/>
          <w:lang w:val="vi-VN"/>
        </w:rPr>
        <w:t>tham</w:t>
      </w:r>
      <w:r w:rsidR="002E2C20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dự Hội thảo</w:t>
      </w:r>
      <w:r w:rsidR="000D0633" w:rsidRPr="00517260">
        <w:rPr>
          <w:rFonts w:ascii="Times New Roman" w:hAnsi="Times New Roman" w:cs="Times New Roman"/>
          <w:b/>
          <w:bCs/>
          <w:sz w:val="28"/>
          <w:szCs w:val="28"/>
          <w:lang w:val="vi-VN"/>
        </w:rPr>
        <w:t>,</w:t>
      </w:r>
      <w:r w:rsidR="000D0633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="00B84477" w:rsidRPr="000B7C7E">
        <w:rPr>
          <w:rFonts w:ascii="Times New Roman" w:hAnsi="Times New Roman" w:cs="Times New Roman"/>
          <w:sz w:val="28"/>
          <w:szCs w:val="28"/>
          <w:lang w:val="vi-VN"/>
        </w:rPr>
        <w:t>ọc sinh</w:t>
      </w:r>
      <w:r w:rsidR="002E2C20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dự </w:t>
      </w:r>
      <w:r w:rsidR="002540D3">
        <w:rPr>
          <w:rFonts w:ascii="Times New Roman" w:hAnsi="Times New Roman" w:cs="Times New Roman"/>
          <w:sz w:val="28"/>
          <w:szCs w:val="28"/>
        </w:rPr>
        <w:t>khảo sát</w:t>
      </w:r>
      <w:r w:rsidR="002E2C20" w:rsidRPr="000B7C7E">
        <w:rPr>
          <w:rFonts w:ascii="Times New Roman" w:hAnsi="Times New Roman" w:cs="Times New Roman"/>
          <w:sz w:val="28"/>
          <w:szCs w:val="28"/>
          <w:lang w:val="vi-VN"/>
        </w:rPr>
        <w:t xml:space="preserve"> năng lực </w:t>
      </w:r>
      <w:r w:rsidR="002E2C20" w:rsidRPr="00D05027">
        <w:rPr>
          <w:rFonts w:ascii="Times New Roman" w:hAnsi="Times New Roman" w:cs="Times New Roman"/>
          <w:b/>
          <w:bCs/>
          <w:sz w:val="28"/>
          <w:szCs w:val="28"/>
          <w:lang w:val="vi-VN"/>
        </w:rPr>
        <w:t>(</w:t>
      </w:r>
      <w:r w:rsidR="002540D3">
        <w:rPr>
          <w:rFonts w:ascii="Times New Roman" w:hAnsi="Times New Roman" w:cs="Times New Roman"/>
          <w:b/>
          <w:bCs/>
          <w:sz w:val="28"/>
          <w:szCs w:val="28"/>
        </w:rPr>
        <w:t>Thời gian sẽ thông báo sau</w:t>
      </w:r>
      <w:r w:rsidR="002E2C20" w:rsidRPr="00D05027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  <w:r w:rsidR="009A46EB" w:rsidRPr="00D05027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14:paraId="687716A3" w14:textId="72778C4B" w:rsidR="002E2C20" w:rsidRPr="000B7C7E" w:rsidRDefault="0061490A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5. </w:t>
      </w:r>
      <w:r w:rsidR="00D50053" w:rsidRPr="000B7C7E">
        <w:rPr>
          <w:rFonts w:ascii="Times New Roman" w:hAnsi="Times New Roman" w:cs="Times New Roman"/>
          <w:b/>
          <w:sz w:val="28"/>
          <w:szCs w:val="28"/>
          <w:lang w:val="vi-VN"/>
        </w:rPr>
        <w:t>Phúc tra:</w:t>
      </w:r>
    </w:p>
    <w:p w14:paraId="6D5D1368" w14:textId="71598FDD" w:rsidR="000B7C7E" w:rsidRPr="00346E2C" w:rsidRDefault="00D50053" w:rsidP="00D84A7D">
      <w:pPr>
        <w:spacing w:after="0" w:line="288" w:lineRule="auto"/>
        <w:ind w:firstLine="54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46E2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5.1.</w:t>
      </w:r>
      <w:r w:rsidR="009A46EB" w:rsidRPr="00346E2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346E2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Nhận</w:t>
      </w:r>
      <w:r w:rsidR="00E73573"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và nộp</w:t>
      </w:r>
      <w:r w:rsidRPr="00346E2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đơn phúc </w:t>
      </w:r>
      <w:r w:rsidR="00E73573"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khảo</w:t>
      </w:r>
      <w:r w:rsidRPr="00346E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1C0EADCD" w14:textId="114032DD" w:rsidR="00C13CF0" w:rsidRPr="002E55D4" w:rsidRDefault="00D50053" w:rsidP="000B7C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7C7E">
        <w:rPr>
          <w:rFonts w:ascii="Times New Roman" w:hAnsi="Times New Roman" w:cs="Times New Roman"/>
          <w:sz w:val="28"/>
          <w:szCs w:val="28"/>
          <w:lang w:val="vi-VN"/>
        </w:rPr>
        <w:t>Ngày</w:t>
      </w:r>
      <w:r w:rsidR="00C13CF0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05027">
        <w:rPr>
          <w:rFonts w:ascii="Times New Roman" w:hAnsi="Times New Roman" w:cs="Times New Roman"/>
          <w:sz w:val="28"/>
          <w:szCs w:val="28"/>
        </w:rPr>
        <w:t>17</w:t>
      </w:r>
      <w:r w:rsidR="00C13CF0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D05027">
        <w:rPr>
          <w:rFonts w:ascii="Times New Roman" w:hAnsi="Times New Roman" w:cs="Times New Roman"/>
          <w:sz w:val="28"/>
          <w:szCs w:val="28"/>
        </w:rPr>
        <w:t>18</w:t>
      </w:r>
      <w:r w:rsidRPr="000B7C7E">
        <w:rPr>
          <w:rFonts w:ascii="Times New Roman" w:hAnsi="Times New Roman" w:cs="Times New Roman"/>
          <w:sz w:val="28"/>
          <w:szCs w:val="28"/>
          <w:lang w:val="vi-VN"/>
        </w:rPr>
        <w:t>/6/202</w:t>
      </w:r>
      <w:r w:rsidR="00D05027">
        <w:rPr>
          <w:rFonts w:ascii="Times New Roman" w:hAnsi="Times New Roman" w:cs="Times New Roman"/>
          <w:sz w:val="28"/>
          <w:szCs w:val="28"/>
        </w:rPr>
        <w:t>5</w:t>
      </w:r>
      <w:r w:rsidR="00271D97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tại địa chỉ: </w:t>
      </w:r>
      <w:hyperlink r:id="rId10" w:history="1">
        <w:r w:rsidR="00271D97" w:rsidRPr="002E55D4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thcsnamtuliem2024@gmail.com</w:t>
        </w:r>
      </w:hyperlink>
    </w:p>
    <w:p w14:paraId="73E4CBD7" w14:textId="70B297A9" w:rsidR="000B7C7E" w:rsidRPr="002E55D4" w:rsidRDefault="00D50053" w:rsidP="00210F60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5.2.</w:t>
      </w:r>
      <w:r w:rsidR="009A46EB"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Trả kết quả phúc </w:t>
      </w:r>
      <w:r w:rsidR="00E73573" w:rsidRPr="002E55D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khảo</w:t>
      </w:r>
      <w:r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05B528A9" w14:textId="2AE17B17" w:rsidR="00D05027" w:rsidRPr="00E92517" w:rsidRDefault="000B7C7E" w:rsidP="00E92517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55D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gày </w:t>
      </w:r>
      <w:r w:rsidR="00D05027">
        <w:rPr>
          <w:rFonts w:ascii="Times New Roman" w:hAnsi="Times New Roman" w:cs="Times New Roman"/>
          <w:sz w:val="28"/>
          <w:szCs w:val="28"/>
        </w:rPr>
        <w:t>30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D05027">
        <w:rPr>
          <w:rFonts w:ascii="Times New Roman" w:hAnsi="Times New Roman" w:cs="Times New Roman"/>
          <w:sz w:val="28"/>
          <w:szCs w:val="28"/>
        </w:rPr>
        <w:t>6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D05027">
        <w:rPr>
          <w:rFonts w:ascii="Times New Roman" w:hAnsi="Times New Roman" w:cs="Times New Roman"/>
          <w:sz w:val="28"/>
          <w:szCs w:val="28"/>
        </w:rPr>
        <w:t>5</w:t>
      </w:r>
      <w:r w:rsidR="00732D74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06C40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tại địa chỉ: </w:t>
      </w:r>
      <w:hyperlink r:id="rId11" w:history="1">
        <w:r w:rsidR="00D05027" w:rsidRPr="00FE656D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</w:t>
        </w:r>
        <w:r w:rsidR="00D05027" w:rsidRPr="00FE656D">
          <w:rPr>
            <w:rStyle w:val="Hyperlink"/>
            <w:rFonts w:ascii="Times New Roman" w:hAnsi="Times New Roman" w:cs="Times New Roman"/>
            <w:sz w:val="28"/>
            <w:szCs w:val="28"/>
          </w:rPr>
          <w:t>s</w:t>
        </w:r>
        <w:r w:rsidR="00D05027" w:rsidRPr="00FE656D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://tuyensinh.thcsnamtuliem.edu.vn/</w:t>
        </w:r>
      </w:hyperlink>
      <w:r w:rsidR="00D05027">
        <w:rPr>
          <w:rFonts w:ascii="Times New Roman" w:hAnsi="Times New Roman" w:cs="Times New Roman"/>
          <w:sz w:val="28"/>
          <w:szCs w:val="28"/>
        </w:rPr>
        <w:t xml:space="preserve"> hoặc email do PHHS đăng ký.</w:t>
      </w:r>
    </w:p>
    <w:p w14:paraId="5A54FF40" w14:textId="03EBBCC3" w:rsidR="00D50053" w:rsidRPr="002E55D4" w:rsidRDefault="00D50053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b/>
          <w:sz w:val="28"/>
          <w:szCs w:val="28"/>
          <w:lang w:val="vi-VN"/>
        </w:rPr>
        <w:t>6.</w:t>
      </w:r>
      <w:r w:rsidR="009A46EB" w:rsidRPr="002E55D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E55D4">
        <w:rPr>
          <w:rFonts w:ascii="Times New Roman" w:hAnsi="Times New Roman" w:cs="Times New Roman"/>
          <w:b/>
          <w:sz w:val="28"/>
          <w:szCs w:val="28"/>
          <w:lang w:val="vi-VN"/>
        </w:rPr>
        <w:t>Đăng ký các nội dung khác:</w:t>
      </w:r>
    </w:p>
    <w:p w14:paraId="09D12540" w14:textId="3BEFE554" w:rsidR="00E46BA4" w:rsidRPr="002E55D4" w:rsidRDefault="00E46BA4" w:rsidP="00210F60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544AE6" w:rsidRPr="002E55D4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B7C7E" w:rsidRPr="002E55D4">
        <w:rPr>
          <w:rFonts w:ascii="Times New Roman" w:hAnsi="Times New Roman" w:cs="Times New Roman"/>
          <w:sz w:val="28"/>
          <w:szCs w:val="28"/>
          <w:lang w:val="vi-VN"/>
        </w:rPr>
        <w:t>hương trình hoạt động hè tại trường</w:t>
      </w:r>
      <w:r w:rsidR="00A712EA" w:rsidRPr="002E55D4">
        <w:rPr>
          <w:rFonts w:ascii="Times New Roman" w:hAnsi="Times New Roman" w:cs="Times New Roman"/>
          <w:sz w:val="28"/>
          <w:szCs w:val="28"/>
          <w:lang w:val="vi-VN"/>
        </w:rPr>
        <w:t>: Phụ huynh đăng ký và nộp</w:t>
      </w:r>
      <w:r w:rsidR="00E73573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kèm</w:t>
      </w:r>
      <w:r w:rsidR="00A712EA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kinh phí </w:t>
      </w:r>
    </w:p>
    <w:p w14:paraId="378ECA6A" w14:textId="25CB0B4A" w:rsidR="00D50053" w:rsidRPr="002E55D4" w:rsidRDefault="005C5533" w:rsidP="00210F60">
      <w:pPr>
        <w:spacing w:after="0" w:line="288" w:lineRule="auto"/>
        <w:ind w:firstLine="54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sz w:val="28"/>
          <w:szCs w:val="28"/>
          <w:lang w:val="vi-VN"/>
        </w:rPr>
        <w:t>- Quần áo đ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>ồng phục, sách giáo khoa lớ</w:t>
      </w:r>
      <w:r w:rsidRPr="002E55D4">
        <w:rPr>
          <w:rFonts w:ascii="Times New Roman" w:hAnsi="Times New Roman" w:cs="Times New Roman"/>
          <w:sz w:val="28"/>
          <w:szCs w:val="28"/>
          <w:lang w:val="vi-VN"/>
        </w:rPr>
        <w:t>p 6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: Phụ huynh đăng ký </w:t>
      </w:r>
      <w:r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(theo mẫu đơn) </w:t>
      </w:r>
      <w:r w:rsidR="00D50053" w:rsidRPr="002E55D4">
        <w:rPr>
          <w:rFonts w:ascii="Times New Roman" w:hAnsi="Times New Roman" w:cs="Times New Roman"/>
          <w:sz w:val="28"/>
          <w:szCs w:val="28"/>
          <w:lang w:val="vi-VN"/>
        </w:rPr>
        <w:t>và nộp kèm kinh phí</w:t>
      </w:r>
      <w:r w:rsidRPr="002E55D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B994BBA" w14:textId="472531FA" w:rsidR="00DD49D8" w:rsidRPr="002E55D4" w:rsidRDefault="005C5533" w:rsidP="00210F60">
      <w:pPr>
        <w:spacing w:after="0" w:line="288" w:lineRule="auto"/>
        <w:ind w:firstLine="54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5D4">
        <w:rPr>
          <w:rFonts w:ascii="Times New Roman" w:hAnsi="Times New Roman" w:cs="Times New Roman"/>
          <w:sz w:val="28"/>
          <w:szCs w:val="28"/>
          <w:lang w:val="vi-VN"/>
        </w:rPr>
        <w:lastRenderedPageBreak/>
        <w:t>- X</w:t>
      </w:r>
      <w:r w:rsidR="00030B02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e </w:t>
      </w:r>
      <w:r w:rsidR="004909F1" w:rsidRPr="002E55D4">
        <w:rPr>
          <w:rFonts w:ascii="Times New Roman" w:hAnsi="Times New Roman" w:cs="Times New Roman"/>
          <w:sz w:val="28"/>
          <w:szCs w:val="28"/>
          <w:lang w:val="vi-VN"/>
        </w:rPr>
        <w:t>tuyến: Phụ huynh đăng ký</w:t>
      </w:r>
      <w:r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(theo mẫu đơn)</w:t>
      </w:r>
      <w:r w:rsidR="004909F1" w:rsidRPr="002E55D4">
        <w:rPr>
          <w:rFonts w:ascii="Times New Roman" w:hAnsi="Times New Roman" w:cs="Times New Roman"/>
          <w:sz w:val="28"/>
          <w:szCs w:val="28"/>
          <w:lang w:val="vi-VN"/>
        </w:rPr>
        <w:t>. Kinh phí sẽ đóng theo thực tế khi đi học.</w:t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5253" w:rsidRPr="000B7C7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A46EB" w:rsidRPr="002E55D4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</w:p>
    <w:p w14:paraId="752D567B" w14:textId="2FFF2E20" w:rsidR="00344A26" w:rsidRPr="000B7C7E" w:rsidRDefault="00E02249" w:rsidP="0089206F">
      <w:pPr>
        <w:spacing w:before="120" w:after="120"/>
        <w:ind w:firstLine="54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7C7E">
        <w:rPr>
          <w:rFonts w:ascii="Times New Roman" w:hAnsi="Times New Roman" w:cs="Times New Roman"/>
          <w:b/>
          <w:sz w:val="28"/>
          <w:szCs w:val="28"/>
        </w:rPr>
        <w:t>HỘI ĐỒNG TUYỂN SINH</w:t>
      </w:r>
    </w:p>
    <w:sectPr w:rsidR="00344A26" w:rsidRPr="000B7C7E" w:rsidSect="00F5563F">
      <w:footerReference w:type="default" r:id="rId12"/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51B8" w14:textId="77777777" w:rsidR="00875198" w:rsidRDefault="00875198" w:rsidP="00DA70BF">
      <w:pPr>
        <w:spacing w:after="0" w:line="240" w:lineRule="auto"/>
      </w:pPr>
      <w:r>
        <w:separator/>
      </w:r>
    </w:p>
  </w:endnote>
  <w:endnote w:type="continuationSeparator" w:id="0">
    <w:p w14:paraId="08D0EEBC" w14:textId="77777777" w:rsidR="00875198" w:rsidRDefault="00875198" w:rsidP="00DA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28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22804" w14:textId="77777777" w:rsidR="00DA70BF" w:rsidRDefault="00DA7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5EDA7" w14:textId="77777777" w:rsidR="00DA70BF" w:rsidRDefault="00DA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A061" w14:textId="77777777" w:rsidR="00875198" w:rsidRDefault="00875198" w:rsidP="00DA70BF">
      <w:pPr>
        <w:spacing w:after="0" w:line="240" w:lineRule="auto"/>
      </w:pPr>
      <w:r>
        <w:separator/>
      </w:r>
    </w:p>
  </w:footnote>
  <w:footnote w:type="continuationSeparator" w:id="0">
    <w:p w14:paraId="64145F7D" w14:textId="77777777" w:rsidR="00875198" w:rsidRDefault="00875198" w:rsidP="00DA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76B58"/>
    <w:multiLevelType w:val="hybridMultilevel"/>
    <w:tmpl w:val="2FE6E16C"/>
    <w:lvl w:ilvl="0" w:tplc="157A377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4A02A9"/>
    <w:multiLevelType w:val="hybridMultilevel"/>
    <w:tmpl w:val="D2BE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49"/>
    <w:rsid w:val="000216F0"/>
    <w:rsid w:val="00022828"/>
    <w:rsid w:val="00030B02"/>
    <w:rsid w:val="0003118D"/>
    <w:rsid w:val="000B7C7E"/>
    <w:rsid w:val="000D0633"/>
    <w:rsid w:val="000D48C7"/>
    <w:rsid w:val="000E3C0C"/>
    <w:rsid w:val="00103859"/>
    <w:rsid w:val="00106105"/>
    <w:rsid w:val="00127252"/>
    <w:rsid w:val="00140472"/>
    <w:rsid w:val="00142D01"/>
    <w:rsid w:val="001A35C3"/>
    <w:rsid w:val="001D02FC"/>
    <w:rsid w:val="001E4AE1"/>
    <w:rsid w:val="00210F60"/>
    <w:rsid w:val="00234441"/>
    <w:rsid w:val="00250455"/>
    <w:rsid w:val="002540D3"/>
    <w:rsid w:val="00271D97"/>
    <w:rsid w:val="002E066C"/>
    <w:rsid w:val="002E2C20"/>
    <w:rsid w:val="002E55D4"/>
    <w:rsid w:val="002E74ED"/>
    <w:rsid w:val="002F0E71"/>
    <w:rsid w:val="00340A9A"/>
    <w:rsid w:val="00344A26"/>
    <w:rsid w:val="00346E2C"/>
    <w:rsid w:val="003644B0"/>
    <w:rsid w:val="003716BA"/>
    <w:rsid w:val="003B74AD"/>
    <w:rsid w:val="003C5F34"/>
    <w:rsid w:val="003C752E"/>
    <w:rsid w:val="003D1084"/>
    <w:rsid w:val="00420217"/>
    <w:rsid w:val="00472509"/>
    <w:rsid w:val="004909F1"/>
    <w:rsid w:val="00496729"/>
    <w:rsid w:val="004A5324"/>
    <w:rsid w:val="004B40E1"/>
    <w:rsid w:val="004D276D"/>
    <w:rsid w:val="00517260"/>
    <w:rsid w:val="00531973"/>
    <w:rsid w:val="0053321C"/>
    <w:rsid w:val="00542D5D"/>
    <w:rsid w:val="00544AE6"/>
    <w:rsid w:val="005462D7"/>
    <w:rsid w:val="00571CE8"/>
    <w:rsid w:val="005B7219"/>
    <w:rsid w:val="005C2719"/>
    <w:rsid w:val="005C5533"/>
    <w:rsid w:val="0061490A"/>
    <w:rsid w:val="006245AE"/>
    <w:rsid w:val="0065273F"/>
    <w:rsid w:val="00732D74"/>
    <w:rsid w:val="007348A0"/>
    <w:rsid w:val="00765153"/>
    <w:rsid w:val="00787233"/>
    <w:rsid w:val="008341B2"/>
    <w:rsid w:val="00864696"/>
    <w:rsid w:val="00875198"/>
    <w:rsid w:val="00887610"/>
    <w:rsid w:val="00887B0C"/>
    <w:rsid w:val="00890A6B"/>
    <w:rsid w:val="00890A75"/>
    <w:rsid w:val="0089206F"/>
    <w:rsid w:val="00894907"/>
    <w:rsid w:val="00894C22"/>
    <w:rsid w:val="008B77F7"/>
    <w:rsid w:val="008C23EF"/>
    <w:rsid w:val="008F152F"/>
    <w:rsid w:val="00916A8F"/>
    <w:rsid w:val="00973E35"/>
    <w:rsid w:val="00974778"/>
    <w:rsid w:val="00980095"/>
    <w:rsid w:val="00984F80"/>
    <w:rsid w:val="009A46EB"/>
    <w:rsid w:val="00A06C40"/>
    <w:rsid w:val="00A143A1"/>
    <w:rsid w:val="00A22AD5"/>
    <w:rsid w:val="00A6769D"/>
    <w:rsid w:val="00A712EA"/>
    <w:rsid w:val="00A76759"/>
    <w:rsid w:val="00AC5459"/>
    <w:rsid w:val="00B04FF0"/>
    <w:rsid w:val="00B10AD1"/>
    <w:rsid w:val="00B61FC9"/>
    <w:rsid w:val="00B74200"/>
    <w:rsid w:val="00B84477"/>
    <w:rsid w:val="00BF64E4"/>
    <w:rsid w:val="00C031DC"/>
    <w:rsid w:val="00C13CF0"/>
    <w:rsid w:val="00C15ADC"/>
    <w:rsid w:val="00C1744B"/>
    <w:rsid w:val="00C3446E"/>
    <w:rsid w:val="00C650E8"/>
    <w:rsid w:val="00C67427"/>
    <w:rsid w:val="00C77E9E"/>
    <w:rsid w:val="00C904AF"/>
    <w:rsid w:val="00CB5211"/>
    <w:rsid w:val="00CF57F7"/>
    <w:rsid w:val="00D035ED"/>
    <w:rsid w:val="00D05027"/>
    <w:rsid w:val="00D27382"/>
    <w:rsid w:val="00D50053"/>
    <w:rsid w:val="00D65253"/>
    <w:rsid w:val="00D820B9"/>
    <w:rsid w:val="00D8230A"/>
    <w:rsid w:val="00D84A7D"/>
    <w:rsid w:val="00DA6B3E"/>
    <w:rsid w:val="00DA70BF"/>
    <w:rsid w:val="00DD49D8"/>
    <w:rsid w:val="00E02249"/>
    <w:rsid w:val="00E46BA4"/>
    <w:rsid w:val="00E73573"/>
    <w:rsid w:val="00E92517"/>
    <w:rsid w:val="00EB3923"/>
    <w:rsid w:val="00ED0F3D"/>
    <w:rsid w:val="00ED1958"/>
    <w:rsid w:val="00EE2736"/>
    <w:rsid w:val="00F5563F"/>
    <w:rsid w:val="00F56B26"/>
    <w:rsid w:val="00FD3927"/>
    <w:rsid w:val="00FD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86C6"/>
  <w15:docId w15:val="{A3D01496-C377-45A8-82B1-13C68BD6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4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B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B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A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BF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1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yensinh.thcsnamtuliem.edu.v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yensinh.thcsnamtuliem.edu.vn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hcsnamtuliem202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2022-06-19T04:29:00Z</cp:lastPrinted>
  <dcterms:created xsi:type="dcterms:W3CDTF">2023-06-24T07:34:00Z</dcterms:created>
  <dcterms:modified xsi:type="dcterms:W3CDTF">2025-06-16T10:12:00Z</dcterms:modified>
</cp:coreProperties>
</file>