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22" w:rsidRDefault="007A634D" w:rsidP="00A55322">
      <w:pPr>
        <w:rPr>
          <w:b/>
          <w:lang w:val="en-US"/>
        </w:rPr>
      </w:pPr>
      <w:r w:rsidRPr="006748D4">
        <w:rPr>
          <w:b/>
          <w:lang w:val="en-US"/>
        </w:rPr>
        <w:t xml:space="preserve">TRƯỜNG THCS </w:t>
      </w:r>
      <w:proofErr w:type="gramStart"/>
      <w:r w:rsidRPr="006748D4">
        <w:rPr>
          <w:b/>
          <w:lang w:val="en-US"/>
        </w:rPr>
        <w:t xml:space="preserve">NAM </w:t>
      </w:r>
      <w:r w:rsidR="00A55322">
        <w:rPr>
          <w:b/>
          <w:lang w:val="en-US"/>
        </w:rPr>
        <w:t xml:space="preserve"> </w:t>
      </w:r>
      <w:r w:rsidRPr="006748D4">
        <w:rPr>
          <w:b/>
          <w:lang w:val="en-US"/>
        </w:rPr>
        <w:t>TỪ</w:t>
      </w:r>
      <w:proofErr w:type="gramEnd"/>
      <w:r w:rsidR="00A55322">
        <w:rPr>
          <w:b/>
          <w:lang w:val="en-US"/>
        </w:rPr>
        <w:t xml:space="preserve"> </w:t>
      </w:r>
      <w:r w:rsidRPr="006748D4">
        <w:rPr>
          <w:b/>
          <w:lang w:val="en-US"/>
        </w:rPr>
        <w:t xml:space="preserve"> LIÊM</w:t>
      </w:r>
    </w:p>
    <w:p w:rsidR="00A55322" w:rsidRPr="00A55322" w:rsidRDefault="00A55322" w:rsidP="00A55322">
      <w:pPr>
        <w:rPr>
          <w:b/>
          <w:lang w:val="en-US"/>
        </w:rPr>
      </w:pPr>
    </w:p>
    <w:p w:rsidR="007A634D" w:rsidRPr="001E0F5C" w:rsidRDefault="007A634D" w:rsidP="007A634D">
      <w:pPr>
        <w:jc w:val="center"/>
        <w:rPr>
          <w:b/>
          <w:sz w:val="32"/>
          <w:szCs w:val="32"/>
          <w:lang w:val="en-US"/>
        </w:rPr>
      </w:pPr>
      <w:r w:rsidRPr="001E0F5C">
        <w:rPr>
          <w:b/>
          <w:sz w:val="32"/>
          <w:szCs w:val="32"/>
          <w:lang w:val="en-US"/>
        </w:rPr>
        <w:t xml:space="preserve">THÔNG BÁO </w:t>
      </w:r>
    </w:p>
    <w:p w:rsidR="007A634D" w:rsidRDefault="007A634D" w:rsidP="007A634D">
      <w:pPr>
        <w:jc w:val="center"/>
        <w:rPr>
          <w:b/>
          <w:sz w:val="32"/>
          <w:szCs w:val="32"/>
          <w:lang w:val="en-US"/>
        </w:rPr>
      </w:pPr>
      <w:r w:rsidRPr="001E0F5C">
        <w:rPr>
          <w:b/>
          <w:sz w:val="32"/>
          <w:szCs w:val="32"/>
          <w:lang w:val="en-US"/>
        </w:rPr>
        <w:t>TUYỂN SINH LỚP 6 NĂM HỌ</w:t>
      </w:r>
      <w:r>
        <w:rPr>
          <w:b/>
          <w:sz w:val="32"/>
          <w:szCs w:val="32"/>
          <w:lang w:val="en-US"/>
        </w:rPr>
        <w:t xml:space="preserve">C 2019 </w:t>
      </w:r>
      <w:r w:rsidRPr="001E0F5C">
        <w:rPr>
          <w:b/>
          <w:sz w:val="32"/>
          <w:szCs w:val="32"/>
          <w:lang w:val="en-US"/>
        </w:rPr>
        <w:t>-</w:t>
      </w:r>
      <w:r>
        <w:rPr>
          <w:b/>
          <w:sz w:val="32"/>
          <w:szCs w:val="32"/>
          <w:lang w:val="en-US"/>
        </w:rPr>
        <w:t xml:space="preserve"> 2020</w:t>
      </w:r>
    </w:p>
    <w:p w:rsidR="007A634D" w:rsidRPr="004F33E0" w:rsidRDefault="007A634D" w:rsidP="007A634D">
      <w:pPr>
        <w:jc w:val="center"/>
        <w:rPr>
          <w:b/>
          <w:sz w:val="16"/>
          <w:szCs w:val="16"/>
          <w:lang w:val="en-US"/>
        </w:rPr>
      </w:pPr>
    </w:p>
    <w:p w:rsidR="007A634D" w:rsidRPr="00423004" w:rsidRDefault="007A634D" w:rsidP="007A634D">
      <w:pPr>
        <w:rPr>
          <w:lang w:val="en-US"/>
        </w:rPr>
      </w:pPr>
      <w:r>
        <w:rPr>
          <w:b/>
          <w:lang w:val="en-US"/>
        </w:rPr>
        <w:tab/>
      </w:r>
      <w:r>
        <w:rPr>
          <w:lang w:val="en-US"/>
        </w:rPr>
        <w:t>Trường THCS chất lượng cao Nam Từ Liêm, quận Nam Từ</w:t>
      </w:r>
      <w:r w:rsidR="00A55322">
        <w:rPr>
          <w:lang w:val="en-US"/>
        </w:rPr>
        <w:t xml:space="preserve"> </w:t>
      </w:r>
      <w:r>
        <w:rPr>
          <w:lang w:val="en-US"/>
        </w:rPr>
        <w:t>Liêm thông báo tuyển sinh lớp 6 năm học 2019-2020 như sau:</w:t>
      </w:r>
    </w:p>
    <w:p w:rsidR="007A634D" w:rsidRDefault="007A634D" w:rsidP="007A634D">
      <w:pPr>
        <w:rPr>
          <w:lang w:val="en-US"/>
        </w:rPr>
      </w:pPr>
      <w:r w:rsidRPr="005E3154">
        <w:rPr>
          <w:b/>
          <w:sz w:val="24"/>
          <w:szCs w:val="24"/>
          <w:lang w:val="en-US"/>
        </w:rPr>
        <w:t>I. CHỈ TIÊU TUYỂN SINH</w:t>
      </w:r>
      <w:r>
        <w:rPr>
          <w:lang w:val="en-US"/>
        </w:rPr>
        <w:t xml:space="preserve">: 210 học </w:t>
      </w:r>
      <w:r w:rsidR="00A55322">
        <w:rPr>
          <w:lang w:val="en-US"/>
        </w:rPr>
        <w:t>sinh /</w:t>
      </w:r>
      <w:r>
        <w:rPr>
          <w:lang w:val="en-US"/>
        </w:rPr>
        <w:t>7 lớp (30 học sinh /lớp, học bán trú)</w:t>
      </w:r>
    </w:p>
    <w:p w:rsidR="007A634D" w:rsidRPr="005E3154" w:rsidRDefault="007A634D" w:rsidP="007A634D">
      <w:pPr>
        <w:rPr>
          <w:b/>
          <w:sz w:val="24"/>
          <w:szCs w:val="24"/>
          <w:lang w:val="en-US"/>
        </w:rPr>
      </w:pPr>
      <w:r w:rsidRPr="005E3154">
        <w:rPr>
          <w:b/>
          <w:sz w:val="24"/>
          <w:szCs w:val="24"/>
          <w:lang w:val="en-US"/>
        </w:rPr>
        <w:t>II.PHƯƠNG THỨC TUYỂN SINH</w:t>
      </w:r>
    </w:p>
    <w:p w:rsidR="007A634D" w:rsidRPr="00A55322" w:rsidRDefault="007A634D" w:rsidP="00A55322">
      <w:pPr>
        <w:spacing w:line="300" w:lineRule="auto"/>
        <w:ind w:firstLine="720"/>
        <w:jc w:val="both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Xét tuyển kết hợp kiểm tra, đánh giá năng lực</w:t>
      </w:r>
      <w:r w:rsidR="00A55322">
        <w:rPr>
          <w:rFonts w:cs="Times New Roman"/>
          <w:b/>
          <w:szCs w:val="28"/>
          <w:lang w:val="en-US"/>
        </w:rPr>
        <w:t>. Căn cứ vào điểm tuyển sinh (ĐTS) để tuyển sinh. Cụ thể:</w:t>
      </w:r>
    </w:p>
    <w:p w:rsidR="007A634D" w:rsidRPr="00A55322" w:rsidRDefault="007A634D" w:rsidP="007A634D">
      <w:pPr>
        <w:spacing w:line="300" w:lineRule="auto"/>
        <w:jc w:val="both"/>
        <w:rPr>
          <w:rFonts w:cs="Times New Roman"/>
          <w:b/>
          <w:szCs w:val="28"/>
          <w:lang w:val="pt-BR"/>
        </w:rPr>
      </w:pPr>
      <w:r>
        <w:rPr>
          <w:rFonts w:cs="Times New Roman"/>
          <w:b/>
          <w:szCs w:val="28"/>
          <w:lang w:val="pt-BR"/>
        </w:rPr>
        <w:tab/>
      </w:r>
      <w:r w:rsidRPr="00475000">
        <w:rPr>
          <w:rFonts w:cs="Times New Roman"/>
          <w:b/>
          <w:szCs w:val="28"/>
          <w:bdr w:val="single" w:sz="4" w:space="0" w:color="auto"/>
          <w:lang w:val="pt-BR"/>
        </w:rPr>
        <w:t>ĐTS = Điểm xét tuyển (ĐXT)+ [điểm kiểm tra (ĐKT) x 2] + điểm ưu tiên</w:t>
      </w:r>
    </w:p>
    <w:p w:rsidR="00A55322" w:rsidRPr="0024162D" w:rsidRDefault="00A55322" w:rsidP="00A55322">
      <w:pPr>
        <w:spacing w:line="300" w:lineRule="auto"/>
        <w:jc w:val="both"/>
        <w:rPr>
          <w:rFonts w:cs="Times New Roman"/>
          <w:spacing w:val="-6"/>
          <w:szCs w:val="28"/>
          <w:lang w:val="pt-BR"/>
        </w:rPr>
      </w:pPr>
      <w:r>
        <w:rPr>
          <w:rFonts w:cs="Times New Roman"/>
          <w:b/>
          <w:szCs w:val="28"/>
          <w:lang w:val="pt-BR"/>
        </w:rPr>
        <w:tab/>
        <w:t xml:space="preserve">* Điểm xét tuyển: </w:t>
      </w:r>
      <w:r>
        <w:rPr>
          <w:rFonts w:cs="Times New Roman"/>
          <w:szCs w:val="28"/>
          <w:lang w:val="pt-BR"/>
        </w:rPr>
        <w:t xml:space="preserve">Căn cứ kết quả kiểm tra cuối năm các môn Toán, tiếng Việt (TV), tiếng Anh (TA) của học sinh ở 5 năm tiểu học để tính ĐXT </w:t>
      </w:r>
    </w:p>
    <w:p w:rsidR="00A55322" w:rsidRPr="00A55322" w:rsidRDefault="00A55322" w:rsidP="00A55322">
      <w:pPr>
        <w:spacing w:line="300" w:lineRule="auto"/>
        <w:ind w:firstLine="720"/>
        <w:jc w:val="both"/>
        <w:rPr>
          <w:rFonts w:eastAsia="Times New Roman" w:cs="Times New Roman"/>
          <w:b/>
          <w:color w:val="000000"/>
          <w:sz w:val="27"/>
          <w:szCs w:val="27"/>
          <w:lang w:val="pt-BR"/>
        </w:rPr>
      </w:pPr>
      <w:r>
        <w:rPr>
          <w:rFonts w:eastAsia="Times New Roman" w:cs="Times New Roman"/>
          <w:b/>
          <w:color w:val="000000"/>
          <w:sz w:val="27"/>
          <w:szCs w:val="27"/>
          <w:lang w:val="pt-BR"/>
        </w:rPr>
        <w:t xml:space="preserve">* </w:t>
      </w:r>
      <w:r w:rsidRPr="006A3537">
        <w:rPr>
          <w:rFonts w:eastAsia="Times New Roman" w:cs="Times New Roman"/>
          <w:b/>
          <w:color w:val="000000"/>
          <w:sz w:val="27"/>
          <w:szCs w:val="27"/>
          <w:lang w:val="pt-BR"/>
        </w:rPr>
        <w:t>Điểm kiểm tra</w:t>
      </w:r>
      <w:r>
        <w:rPr>
          <w:rFonts w:eastAsia="Times New Roman" w:cs="Times New Roman"/>
          <w:b/>
          <w:color w:val="000000"/>
          <w:sz w:val="27"/>
          <w:szCs w:val="27"/>
          <w:lang w:val="pt-BR"/>
        </w:rPr>
        <w:t>:</w:t>
      </w:r>
      <w:r>
        <w:rPr>
          <w:rFonts w:cs="Times New Roman"/>
          <w:szCs w:val="28"/>
          <w:lang w:val="pt-BR"/>
        </w:rPr>
        <w:t xml:space="preserve"> Là tổng điểm các bài kiểm tra Toán, tiếng Việt, tiếng Anh </w:t>
      </w:r>
    </w:p>
    <w:p w:rsidR="00A55322" w:rsidRPr="00E142FA" w:rsidRDefault="00A55322" w:rsidP="00A55322">
      <w:pPr>
        <w:spacing w:line="300" w:lineRule="auto"/>
        <w:jc w:val="both"/>
        <w:rPr>
          <w:rFonts w:cs="Times New Roman"/>
          <w:b/>
          <w:szCs w:val="28"/>
          <w:lang w:val="pt-BR"/>
        </w:rPr>
      </w:pPr>
      <w:r>
        <w:rPr>
          <w:rFonts w:cs="Times New Roman"/>
          <w:szCs w:val="28"/>
          <w:lang w:val="pt-BR"/>
        </w:rPr>
        <w:tab/>
      </w:r>
      <w:r>
        <w:rPr>
          <w:rFonts w:cs="Times New Roman"/>
          <w:b/>
          <w:szCs w:val="28"/>
          <w:lang w:val="pt-BR"/>
        </w:rPr>
        <w:t>*</w:t>
      </w:r>
      <w:r w:rsidRPr="00E142FA">
        <w:rPr>
          <w:rFonts w:cs="Times New Roman"/>
          <w:b/>
          <w:szCs w:val="28"/>
          <w:lang w:val="pt-BR"/>
        </w:rPr>
        <w:t xml:space="preserve"> Điể</w:t>
      </w:r>
      <w:r>
        <w:rPr>
          <w:rFonts w:cs="Times New Roman"/>
          <w:b/>
          <w:szCs w:val="28"/>
          <w:lang w:val="pt-BR"/>
        </w:rPr>
        <w:t>m ưu tiên:</w:t>
      </w:r>
    </w:p>
    <w:p w:rsidR="00A55322" w:rsidRDefault="00A55322" w:rsidP="00A55322">
      <w:pPr>
        <w:spacing w:line="300" w:lineRule="auto"/>
        <w:ind w:firstLine="720"/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- C</w:t>
      </w:r>
      <w:r w:rsidRPr="007157BD">
        <w:rPr>
          <w:rFonts w:cs="Times New Roman"/>
          <w:szCs w:val="28"/>
          <w:lang w:val="pt-BR"/>
        </w:rPr>
        <w:t>on liệt sĩ, con thương binh</w:t>
      </w:r>
      <w:r>
        <w:rPr>
          <w:rFonts w:cs="Times New Roman"/>
          <w:szCs w:val="28"/>
          <w:lang w:val="pt-BR"/>
        </w:rPr>
        <w:t xml:space="preserve">/bệnh binh/người được cấp giấy chứng nhận hưởng chính sách như thương binh 81% trở lên được cộng 1.5 điểm; </w:t>
      </w:r>
    </w:p>
    <w:p w:rsidR="00A55322" w:rsidRPr="00A55322" w:rsidRDefault="00A55322" w:rsidP="00A55322">
      <w:pPr>
        <w:spacing w:line="300" w:lineRule="auto"/>
        <w:ind w:firstLine="720"/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 xml:space="preserve">- Con anh hùng, </w:t>
      </w:r>
      <w:r w:rsidRPr="007157BD">
        <w:rPr>
          <w:rFonts w:cs="Times New Roman"/>
          <w:szCs w:val="28"/>
          <w:lang w:val="pt-BR"/>
        </w:rPr>
        <w:t>con thương binh</w:t>
      </w:r>
      <w:r>
        <w:rPr>
          <w:rFonts w:cs="Times New Roman"/>
          <w:szCs w:val="28"/>
          <w:lang w:val="pt-BR"/>
        </w:rPr>
        <w:t>/bệnh binh/người được cấp giấy chứng nhận hưởng chính sách như thương binh dưới 81%, được cộng  1  điểm.</w:t>
      </w:r>
    </w:p>
    <w:p w:rsidR="007A634D" w:rsidRPr="007C32B4" w:rsidRDefault="007A634D" w:rsidP="007A634D">
      <w:pPr>
        <w:spacing w:line="300" w:lineRule="auto"/>
        <w:jc w:val="both"/>
        <w:rPr>
          <w:rFonts w:eastAsia="Times New Roman" w:cs="Times New Roman"/>
          <w:b/>
          <w:color w:val="E7E6E6" w:themeColor="background2"/>
          <w:szCs w:val="28"/>
          <w:lang w:val="pt-BR"/>
        </w:rPr>
      </w:pPr>
      <w:r w:rsidRPr="00EF4B0A">
        <w:rPr>
          <w:rFonts w:eastAsia="Times New Roman" w:cs="Times New Roman"/>
          <w:b/>
          <w:color w:val="000000"/>
          <w:sz w:val="24"/>
          <w:szCs w:val="24"/>
          <w:lang w:val="pt-BR"/>
        </w:rPr>
        <w:t>III. ĐỘ TUỔI</w:t>
      </w:r>
      <w:r>
        <w:rPr>
          <w:rFonts w:eastAsia="Times New Roman" w:cs="Times New Roman"/>
          <w:b/>
          <w:color w:val="000000"/>
          <w:szCs w:val="28"/>
          <w:lang w:val="pt-BR"/>
        </w:rPr>
        <w:t>:</w:t>
      </w:r>
      <w:r>
        <w:rPr>
          <w:rFonts w:eastAsia="Times New Roman" w:cs="Times New Roman"/>
          <w:b/>
          <w:color w:val="E7E6E6" w:themeColor="background2"/>
          <w:szCs w:val="28"/>
          <w:lang w:val="pt-BR"/>
        </w:rPr>
        <w:t xml:space="preserve">: </w:t>
      </w:r>
      <w:r>
        <w:rPr>
          <w:rFonts w:eastAsia="Times New Roman" w:cs="Times New Roman"/>
          <w:color w:val="000000"/>
          <w:szCs w:val="28"/>
          <w:lang w:val="pt-BR"/>
        </w:rPr>
        <w:t>Tuổi của học sinh vào học lớp 6 là 11 tuổi (sinh năm 2008)</w:t>
      </w:r>
    </w:p>
    <w:p w:rsidR="007A634D" w:rsidRPr="008D0406" w:rsidRDefault="007A634D" w:rsidP="007A634D">
      <w:pPr>
        <w:spacing w:line="312" w:lineRule="auto"/>
        <w:jc w:val="both"/>
        <w:rPr>
          <w:rFonts w:cs="Times New Roman"/>
          <w:sz w:val="27"/>
          <w:szCs w:val="27"/>
          <w:lang w:val="en-US"/>
        </w:rPr>
      </w:pPr>
      <w:r w:rsidRPr="00EF4B0A">
        <w:rPr>
          <w:rFonts w:cs="Times New Roman"/>
          <w:b/>
          <w:sz w:val="24"/>
          <w:szCs w:val="24"/>
          <w:lang w:val="en-US"/>
        </w:rPr>
        <w:t>IV</w:t>
      </w:r>
      <w:r w:rsidRPr="00EF4B0A">
        <w:rPr>
          <w:rFonts w:cs="Times New Roman"/>
          <w:b/>
          <w:sz w:val="24"/>
          <w:szCs w:val="24"/>
        </w:rPr>
        <w:t>. ĐỊA BÀN TUYỂN SINH</w:t>
      </w:r>
      <w:r>
        <w:rPr>
          <w:rFonts w:cs="Times New Roman"/>
          <w:b/>
          <w:sz w:val="27"/>
          <w:szCs w:val="27"/>
          <w:lang w:val="en-US"/>
        </w:rPr>
        <w:t xml:space="preserve">: </w:t>
      </w:r>
      <w:r>
        <w:rPr>
          <w:rFonts w:cs="Times New Roman"/>
          <w:sz w:val="27"/>
          <w:szCs w:val="27"/>
        </w:rPr>
        <w:t xml:space="preserve">Học sinh cư trú trên địa bàn </w:t>
      </w:r>
      <w:r>
        <w:rPr>
          <w:rFonts w:cs="Times New Roman"/>
          <w:sz w:val="27"/>
          <w:szCs w:val="27"/>
          <w:lang w:val="en-US"/>
        </w:rPr>
        <w:t>thành phố Hà Nội</w:t>
      </w:r>
    </w:p>
    <w:p w:rsidR="007A634D" w:rsidRPr="00EF4B0A" w:rsidRDefault="007A634D" w:rsidP="007A634D">
      <w:pPr>
        <w:spacing w:line="312" w:lineRule="auto"/>
        <w:jc w:val="both"/>
        <w:rPr>
          <w:rFonts w:cs="Times New Roman"/>
          <w:b/>
          <w:sz w:val="24"/>
          <w:szCs w:val="24"/>
        </w:rPr>
      </w:pPr>
      <w:r w:rsidRPr="00EF4B0A">
        <w:rPr>
          <w:rFonts w:cs="Times New Roman"/>
          <w:b/>
          <w:sz w:val="24"/>
          <w:szCs w:val="24"/>
        </w:rPr>
        <w:t>V. THỜI GIAN TUYỂN SINH:</w:t>
      </w:r>
    </w:p>
    <w:p w:rsidR="007A634D" w:rsidRPr="00FE769A" w:rsidRDefault="007A634D" w:rsidP="007A634D">
      <w:pPr>
        <w:spacing w:line="312" w:lineRule="auto"/>
        <w:jc w:val="both"/>
        <w:rPr>
          <w:rFonts w:cs="Times New Roman"/>
          <w:b/>
          <w:szCs w:val="28"/>
          <w:lang w:val="en-US"/>
        </w:rPr>
      </w:pPr>
      <w:r w:rsidRPr="00FE769A">
        <w:rPr>
          <w:rFonts w:cs="Times New Roman"/>
          <w:b/>
          <w:szCs w:val="28"/>
          <w:lang w:val="en-US"/>
        </w:rPr>
        <w:t xml:space="preserve">1. </w:t>
      </w:r>
      <w:r w:rsidRPr="00FE769A">
        <w:rPr>
          <w:rFonts w:cs="Times New Roman"/>
          <w:b/>
          <w:szCs w:val="28"/>
        </w:rPr>
        <w:t xml:space="preserve">Phát hành và </w:t>
      </w:r>
      <w:proofErr w:type="gramStart"/>
      <w:r w:rsidRPr="00FE769A">
        <w:rPr>
          <w:rFonts w:cs="Times New Roman"/>
          <w:b/>
          <w:szCs w:val="28"/>
        </w:rPr>
        <w:t>thu</w:t>
      </w:r>
      <w:proofErr w:type="gramEnd"/>
      <w:r w:rsidRPr="00FE769A">
        <w:rPr>
          <w:rFonts w:cs="Times New Roman"/>
          <w:b/>
          <w:szCs w:val="28"/>
        </w:rPr>
        <w:t xml:space="preserve"> hồ sơ đăng ký dự tuyển</w:t>
      </w:r>
      <w:r w:rsidRPr="00FE769A">
        <w:rPr>
          <w:rFonts w:cs="Times New Roman"/>
          <w:b/>
          <w:szCs w:val="28"/>
          <w:lang w:val="en-US"/>
        </w:rPr>
        <w:t>:</w:t>
      </w:r>
    </w:p>
    <w:p w:rsidR="007A634D" w:rsidRPr="005762F5" w:rsidRDefault="007A634D" w:rsidP="007A634D">
      <w:pPr>
        <w:spacing w:line="312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ab/>
        <w:t>T</w:t>
      </w:r>
      <w:r w:rsidRPr="00AE5D9B">
        <w:rPr>
          <w:rFonts w:cs="Times New Roman"/>
          <w:szCs w:val="28"/>
        </w:rPr>
        <w:t>ừ ngày</w:t>
      </w:r>
      <w:r>
        <w:rPr>
          <w:rFonts w:cs="Times New Roman"/>
          <w:szCs w:val="28"/>
        </w:rPr>
        <w:t xml:space="preserve"> 22/5/2019 đến ngày 29/5/2019 </w:t>
      </w:r>
      <w:r w:rsidRPr="004E449F">
        <w:rPr>
          <w:rFonts w:cs="Times New Roman"/>
          <w:i/>
          <w:szCs w:val="28"/>
        </w:rPr>
        <w:t>(</w:t>
      </w:r>
      <w:r>
        <w:rPr>
          <w:rFonts w:cs="Times New Roman"/>
          <w:i/>
          <w:szCs w:val="28"/>
        </w:rPr>
        <w:t>t</w:t>
      </w:r>
      <w:r w:rsidRPr="004E449F">
        <w:rPr>
          <w:rFonts w:cs="Times New Roman"/>
          <w:i/>
          <w:szCs w:val="28"/>
        </w:rPr>
        <w:t>rừ Chủ nhật)</w:t>
      </w:r>
    </w:p>
    <w:p w:rsidR="007A634D" w:rsidRPr="0039466B" w:rsidRDefault="007A634D" w:rsidP="007A634D">
      <w:pPr>
        <w:spacing w:line="312" w:lineRule="auto"/>
        <w:jc w:val="both"/>
        <w:rPr>
          <w:rFonts w:cs="Times New Roman"/>
          <w:sz w:val="27"/>
          <w:szCs w:val="27"/>
        </w:rPr>
      </w:pPr>
      <w:r>
        <w:rPr>
          <w:rFonts w:cs="Times New Roman"/>
          <w:b/>
          <w:sz w:val="27"/>
          <w:szCs w:val="27"/>
          <w:lang w:val="en-US"/>
        </w:rPr>
        <w:t>2</w:t>
      </w:r>
      <w:r>
        <w:rPr>
          <w:rFonts w:cs="Times New Roman"/>
          <w:b/>
          <w:sz w:val="27"/>
          <w:szCs w:val="27"/>
        </w:rPr>
        <w:t xml:space="preserve">. </w:t>
      </w:r>
      <w:r w:rsidRPr="0039466B">
        <w:rPr>
          <w:rFonts w:cs="Times New Roman"/>
          <w:b/>
          <w:sz w:val="27"/>
          <w:szCs w:val="27"/>
        </w:rPr>
        <w:t>Tổ chức kiểm tra</w:t>
      </w:r>
      <w:r w:rsidRPr="0039466B">
        <w:rPr>
          <w:rFonts w:cs="Times New Roman"/>
          <w:sz w:val="27"/>
          <w:szCs w:val="27"/>
        </w:rPr>
        <w:t xml:space="preserve">: </w:t>
      </w:r>
      <w:r>
        <w:rPr>
          <w:rFonts w:cs="Times New Roman"/>
          <w:sz w:val="27"/>
          <w:szCs w:val="27"/>
          <w:lang w:val="en-US"/>
        </w:rPr>
        <w:t>0</w:t>
      </w:r>
      <w:r w:rsidRPr="0039466B">
        <w:rPr>
          <w:rFonts w:cs="Times New Roman"/>
          <w:sz w:val="27"/>
          <w:szCs w:val="27"/>
        </w:rPr>
        <w:t>7/</w:t>
      </w:r>
      <w:r>
        <w:rPr>
          <w:rFonts w:cs="Times New Roman"/>
          <w:sz w:val="27"/>
          <w:szCs w:val="27"/>
          <w:lang w:val="en-US"/>
        </w:rPr>
        <w:t>0</w:t>
      </w:r>
      <w:r w:rsidRPr="0039466B">
        <w:rPr>
          <w:rFonts w:cs="Times New Roman"/>
          <w:sz w:val="27"/>
          <w:szCs w:val="27"/>
        </w:rPr>
        <w:t>6/2019 (Buổi sáng)</w:t>
      </w:r>
    </w:p>
    <w:p w:rsidR="007A634D" w:rsidRPr="0039466B" w:rsidRDefault="007A634D" w:rsidP="007A634D">
      <w:pPr>
        <w:spacing w:line="312" w:lineRule="auto"/>
        <w:jc w:val="both"/>
        <w:rPr>
          <w:rFonts w:cs="Times New Roman"/>
          <w:sz w:val="27"/>
          <w:szCs w:val="27"/>
        </w:rPr>
      </w:pPr>
      <w:r>
        <w:rPr>
          <w:rFonts w:cs="Times New Roman"/>
          <w:b/>
          <w:sz w:val="27"/>
          <w:szCs w:val="27"/>
          <w:lang w:val="en-US"/>
        </w:rPr>
        <w:t>3</w:t>
      </w:r>
      <w:r>
        <w:rPr>
          <w:rFonts w:cs="Times New Roman"/>
          <w:b/>
          <w:sz w:val="27"/>
          <w:szCs w:val="27"/>
        </w:rPr>
        <w:t xml:space="preserve">. </w:t>
      </w:r>
      <w:r w:rsidRPr="0039466B">
        <w:rPr>
          <w:rFonts w:cs="Times New Roman"/>
          <w:b/>
          <w:sz w:val="27"/>
          <w:szCs w:val="27"/>
        </w:rPr>
        <w:t>Công bố kết quả (ĐXT, ĐKT, ĐTS)</w:t>
      </w:r>
      <w:r w:rsidRPr="0039466B">
        <w:rPr>
          <w:rFonts w:cs="Times New Roman"/>
          <w:sz w:val="27"/>
          <w:szCs w:val="27"/>
        </w:rPr>
        <w:t>: 11/6/2019</w:t>
      </w:r>
    </w:p>
    <w:p w:rsidR="007A634D" w:rsidRPr="00A55322" w:rsidRDefault="007A634D" w:rsidP="00A55322">
      <w:pPr>
        <w:spacing w:line="305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4</w:t>
      </w:r>
      <w:r w:rsidRPr="00892CB3">
        <w:rPr>
          <w:rFonts w:cs="Times New Roman"/>
          <w:b/>
          <w:szCs w:val="28"/>
        </w:rPr>
        <w:t xml:space="preserve">. </w:t>
      </w:r>
      <w:r>
        <w:rPr>
          <w:rFonts w:cs="Times New Roman"/>
          <w:b/>
          <w:szCs w:val="28"/>
        </w:rPr>
        <w:t>Làm thủ tục nhập học:</w:t>
      </w:r>
      <w:r w:rsidRPr="004C3736">
        <w:rPr>
          <w:rFonts w:cs="Times New Roman"/>
          <w:szCs w:val="28"/>
        </w:rPr>
        <w:t xml:space="preserve"> từ 1</w:t>
      </w:r>
      <w:r>
        <w:rPr>
          <w:rFonts w:cs="Times New Roman"/>
          <w:szCs w:val="28"/>
        </w:rPr>
        <w:t>7</w:t>
      </w:r>
      <w:r w:rsidRPr="004C3736">
        <w:rPr>
          <w:rFonts w:cs="Times New Roman"/>
          <w:szCs w:val="28"/>
        </w:rPr>
        <w:t>/6 – 2</w:t>
      </w:r>
      <w:r>
        <w:rPr>
          <w:rFonts w:cs="Times New Roman"/>
          <w:szCs w:val="28"/>
        </w:rPr>
        <w:t>0</w:t>
      </w:r>
      <w:r w:rsidRPr="004C3736">
        <w:rPr>
          <w:rFonts w:cs="Times New Roman"/>
          <w:szCs w:val="28"/>
        </w:rPr>
        <w:t xml:space="preserve">/6/2019 </w:t>
      </w:r>
    </w:p>
    <w:p w:rsidR="007A634D" w:rsidRDefault="007A634D" w:rsidP="007A634D">
      <w:pPr>
        <w:spacing w:line="240" w:lineRule="auto"/>
        <w:ind w:firstLine="720"/>
        <w:jc w:val="both"/>
        <w:rPr>
          <w:lang w:val="en-US"/>
        </w:rPr>
      </w:pPr>
    </w:p>
    <w:p w:rsidR="007A634D" w:rsidRPr="00EF4B0A" w:rsidRDefault="007A634D" w:rsidP="007A634D">
      <w:pPr>
        <w:spacing w:line="240" w:lineRule="auto"/>
        <w:ind w:firstLine="720"/>
        <w:jc w:val="both"/>
        <w:rPr>
          <w:lang w:val="en-US"/>
        </w:rPr>
      </w:pPr>
      <w:r w:rsidRPr="00EF4B0A">
        <w:rPr>
          <w:lang w:val="en-US"/>
        </w:rPr>
        <w:t>Phụ</w:t>
      </w:r>
      <w:r>
        <w:rPr>
          <w:lang w:val="en-US"/>
        </w:rPr>
        <w:t xml:space="preserve"> </w:t>
      </w:r>
      <w:r w:rsidRPr="00EF4B0A">
        <w:rPr>
          <w:lang w:val="en-US"/>
        </w:rPr>
        <w:t>huynh</w:t>
      </w:r>
      <w:r>
        <w:rPr>
          <w:lang w:val="en-US"/>
        </w:rPr>
        <w:t xml:space="preserve"> </w:t>
      </w:r>
      <w:r w:rsidRPr="00EF4B0A">
        <w:rPr>
          <w:lang w:val="en-US"/>
        </w:rPr>
        <w:t>xem chi tiết</w:t>
      </w:r>
      <w:r>
        <w:rPr>
          <w:lang w:val="en-US"/>
        </w:rPr>
        <w:t xml:space="preserve"> </w:t>
      </w:r>
      <w:r w:rsidRPr="00EF4B0A">
        <w:rPr>
          <w:lang w:val="en-US"/>
        </w:rPr>
        <w:t>Kế</w:t>
      </w:r>
      <w:r>
        <w:rPr>
          <w:lang w:val="en-US"/>
        </w:rPr>
        <w:t xml:space="preserve"> </w:t>
      </w:r>
      <w:r w:rsidRPr="00EF4B0A">
        <w:rPr>
          <w:lang w:val="en-US"/>
        </w:rPr>
        <w:t>hoạch</w:t>
      </w:r>
      <w:r>
        <w:rPr>
          <w:lang w:val="en-US"/>
        </w:rPr>
        <w:t xml:space="preserve"> </w:t>
      </w:r>
      <w:r w:rsidRPr="00EF4B0A">
        <w:rPr>
          <w:lang w:val="en-US"/>
        </w:rPr>
        <w:t>tuyển</w:t>
      </w:r>
      <w:r>
        <w:rPr>
          <w:lang w:val="en-US"/>
        </w:rPr>
        <w:t xml:space="preserve"> </w:t>
      </w:r>
      <w:r w:rsidRPr="00EF4B0A">
        <w:rPr>
          <w:lang w:val="en-US"/>
        </w:rPr>
        <w:t>sinh</w:t>
      </w:r>
      <w:r>
        <w:rPr>
          <w:lang w:val="en-US"/>
        </w:rPr>
        <w:t xml:space="preserve"> lớp 6 </w:t>
      </w:r>
      <w:r w:rsidRPr="00EF4B0A">
        <w:rPr>
          <w:lang w:val="en-US"/>
        </w:rPr>
        <w:t>năm</w:t>
      </w:r>
      <w:r>
        <w:rPr>
          <w:lang w:val="en-US"/>
        </w:rPr>
        <w:t xml:space="preserve"> </w:t>
      </w:r>
      <w:r w:rsidRPr="00EF4B0A">
        <w:rPr>
          <w:lang w:val="en-US"/>
        </w:rPr>
        <w:t>học 2019 – 2020 tại</w:t>
      </w:r>
      <w:r>
        <w:rPr>
          <w:lang w:val="en-US"/>
        </w:rPr>
        <w:t xml:space="preserve"> </w:t>
      </w:r>
      <w:r w:rsidRPr="00EF4B0A">
        <w:rPr>
          <w:lang w:val="en-US"/>
        </w:rPr>
        <w:t>Bảng tin nhà</w:t>
      </w:r>
      <w:r>
        <w:rPr>
          <w:lang w:val="en-US"/>
        </w:rPr>
        <w:t xml:space="preserve"> </w:t>
      </w:r>
      <w:r w:rsidRPr="00EF4B0A">
        <w:rPr>
          <w:lang w:val="en-US"/>
        </w:rPr>
        <w:t>trường</w:t>
      </w:r>
      <w:r>
        <w:rPr>
          <w:lang w:val="en-US"/>
        </w:rPr>
        <w:t xml:space="preserve"> </w:t>
      </w:r>
      <w:r w:rsidRPr="00EF4B0A">
        <w:rPr>
          <w:lang w:val="en-US"/>
        </w:rPr>
        <w:t>hoặc</w:t>
      </w:r>
      <w:r>
        <w:rPr>
          <w:lang w:val="en-US"/>
        </w:rPr>
        <w:t xml:space="preserve"> </w:t>
      </w:r>
      <w:r w:rsidRPr="00EF4B0A">
        <w:rPr>
          <w:lang w:val="en-US"/>
        </w:rPr>
        <w:t>địa</w:t>
      </w:r>
      <w:r>
        <w:rPr>
          <w:lang w:val="en-US"/>
        </w:rPr>
        <w:t xml:space="preserve"> </w:t>
      </w:r>
      <w:r w:rsidRPr="00EF4B0A">
        <w:rPr>
          <w:lang w:val="en-US"/>
        </w:rPr>
        <w:t>chỉ website: thcsnamtuliem.edu.vn</w:t>
      </w:r>
    </w:p>
    <w:p w:rsidR="007A634D" w:rsidRPr="00EF4B0A" w:rsidRDefault="007A634D" w:rsidP="007A634D">
      <w:pPr>
        <w:spacing w:line="240" w:lineRule="auto"/>
        <w:ind w:firstLine="720"/>
        <w:jc w:val="both"/>
        <w:rPr>
          <w:lang w:val="en-US"/>
        </w:rPr>
      </w:pPr>
      <w:r w:rsidRPr="00EF4B0A">
        <w:rPr>
          <w:lang w:val="en-US"/>
        </w:rPr>
        <w:t>Điện</w:t>
      </w:r>
      <w:r>
        <w:rPr>
          <w:lang w:val="en-US"/>
        </w:rPr>
        <w:t xml:space="preserve"> </w:t>
      </w:r>
      <w:r w:rsidRPr="00EF4B0A">
        <w:rPr>
          <w:lang w:val="en-US"/>
        </w:rPr>
        <w:t>thoại</w:t>
      </w:r>
      <w:r>
        <w:rPr>
          <w:lang w:val="en-US"/>
        </w:rPr>
        <w:t xml:space="preserve"> </w:t>
      </w:r>
      <w:r w:rsidRPr="00EF4B0A">
        <w:rPr>
          <w:lang w:val="en-US"/>
        </w:rPr>
        <w:t>liên</w:t>
      </w:r>
      <w:r>
        <w:rPr>
          <w:lang w:val="en-US"/>
        </w:rPr>
        <w:t xml:space="preserve"> </w:t>
      </w:r>
      <w:r w:rsidRPr="00EF4B0A">
        <w:rPr>
          <w:lang w:val="en-US"/>
        </w:rPr>
        <w:t>hệ: 02437653992</w:t>
      </w: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center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HIỆU TRƯỞNG</w:t>
      </w:r>
    </w:p>
    <w:p w:rsidR="00A55322" w:rsidRPr="00A55322" w:rsidRDefault="00A55322" w:rsidP="00A55322">
      <w:pPr>
        <w:spacing w:line="240" w:lineRule="auto"/>
        <w:ind w:firstLine="720"/>
        <w:jc w:val="center"/>
        <w:rPr>
          <w:i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A55322">
        <w:rPr>
          <w:i/>
          <w:lang w:val="en-US"/>
        </w:rPr>
        <w:t xml:space="preserve">             (Đã ký)</w:t>
      </w:r>
      <w:r w:rsidR="007A634D" w:rsidRPr="00A55322">
        <w:rPr>
          <w:i/>
          <w:lang w:val="en-US"/>
        </w:rPr>
        <w:t xml:space="preserve">                                                    </w:t>
      </w:r>
      <w:bookmarkStart w:id="0" w:name="_GoBack"/>
    </w:p>
    <w:p w:rsidR="007A634D" w:rsidRPr="00A55322" w:rsidRDefault="00A55322" w:rsidP="00A55322">
      <w:pPr>
        <w:spacing w:line="240" w:lineRule="auto"/>
        <w:ind w:firstLine="720"/>
        <w:jc w:val="center"/>
        <w:rPr>
          <w:i/>
          <w:lang w:val="en-US"/>
        </w:rPr>
      </w:pPr>
      <w:r>
        <w:rPr>
          <w:b/>
          <w:lang w:val="en-US"/>
        </w:rPr>
        <w:t xml:space="preserve">                                                      </w:t>
      </w:r>
      <w:r w:rsidR="007A634D">
        <w:rPr>
          <w:b/>
          <w:lang w:val="en-US"/>
        </w:rPr>
        <w:t>Hoàng Thị Yến</w:t>
      </w:r>
    </w:p>
    <w:bookmarkEnd w:id="0"/>
    <w:p w:rsidR="007A634D" w:rsidRDefault="007A634D" w:rsidP="007A634D">
      <w:pPr>
        <w:spacing w:line="240" w:lineRule="auto"/>
        <w:ind w:firstLine="720"/>
        <w:jc w:val="center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center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center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Pr="0074249A" w:rsidRDefault="007A634D" w:rsidP="007A634D">
      <w:pPr>
        <w:spacing w:line="240" w:lineRule="auto"/>
        <w:ind w:firstLine="720"/>
        <w:jc w:val="both"/>
        <w:rPr>
          <w:b/>
          <w:lang w:val="en-US"/>
        </w:rPr>
      </w:pPr>
    </w:p>
    <w:p w:rsidR="007A634D" w:rsidRDefault="007A634D" w:rsidP="007A634D"/>
    <w:p w:rsidR="007A634D" w:rsidRDefault="007A634D" w:rsidP="007A634D"/>
    <w:p w:rsidR="00344A26" w:rsidRDefault="00344A26"/>
    <w:sectPr w:rsidR="00344A26" w:rsidSect="00A55322">
      <w:footerReference w:type="default" r:id="rId4"/>
      <w:pgSz w:w="11907" w:h="16840" w:code="9"/>
      <w:pgMar w:top="1440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018681"/>
      <w:docPartObj>
        <w:docPartGallery w:val="Page Numbers (Bottom of Page)"/>
        <w:docPartUnique/>
      </w:docPartObj>
    </w:sdtPr>
    <w:sdtEndPr/>
    <w:sdtContent>
      <w:p w:rsidR="00B12787" w:rsidRDefault="00A553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12787" w:rsidRDefault="00A5532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A634D"/>
    <w:rsid w:val="00234441"/>
    <w:rsid w:val="00344A26"/>
    <w:rsid w:val="007A634D"/>
    <w:rsid w:val="00947D69"/>
    <w:rsid w:val="00A55322"/>
    <w:rsid w:val="00A76759"/>
    <w:rsid w:val="00AF7C9A"/>
    <w:rsid w:val="00F56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4D"/>
    <w:pPr>
      <w:spacing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63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34D"/>
    <w:rPr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1523</Characters>
  <Application>Microsoft Office Word</Application>
  <DocSecurity>0</DocSecurity>
  <Lines>12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2019-05-18T05:56:00Z</dcterms:created>
  <dcterms:modified xsi:type="dcterms:W3CDTF">2019-05-18T06:07:00Z</dcterms:modified>
</cp:coreProperties>
</file>