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386"/>
      </w:tblGrid>
      <w:tr w:rsidR="00F00CDE" w:rsidRPr="008C19E7" w:rsidTr="004A2490">
        <w:trPr>
          <w:trHeight w:val="709"/>
          <w:jc w:val="center"/>
        </w:trPr>
        <w:tc>
          <w:tcPr>
            <w:tcW w:w="3823" w:type="dxa"/>
          </w:tcPr>
          <w:p w:rsidR="00F00CDE" w:rsidRPr="008C19E7" w:rsidRDefault="00F00CDE" w:rsidP="008C19E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8C19E7">
              <w:rPr>
                <w:rFonts w:ascii="Times New Roman" w:hAnsi="Times New Roman" w:cs="Times New Roman"/>
                <w:lang w:val="vi-VN"/>
              </w:rPr>
              <w:t>UBND QUẬN NAM TỪ LIÊM</w:t>
            </w:r>
          </w:p>
          <w:p w:rsidR="00F00CDE" w:rsidRPr="008C19E7" w:rsidRDefault="00F77391" w:rsidP="008C19E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06E7A4" wp14:editId="7CF139D8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166370</wp:posOffset>
                      </wp:positionV>
                      <wp:extent cx="1442720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46DC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pt,13.1pt" to="148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00CDE" w:rsidRPr="008C19E7">
              <w:rPr>
                <w:rFonts w:ascii="Times New Roman" w:hAnsi="Times New Roman" w:cs="Times New Roman"/>
                <w:b/>
                <w:lang w:val="vi-VN"/>
              </w:rPr>
              <w:t>TRƯỜNG THCS NAM TỪ LIÊM</w:t>
            </w:r>
          </w:p>
          <w:p w:rsidR="008C19E7" w:rsidRDefault="008C19E7" w:rsidP="008C19E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</w:p>
          <w:p w:rsidR="00F00CDE" w:rsidRPr="004A2490" w:rsidRDefault="00F00CDE" w:rsidP="008C19E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4A2490">
              <w:rPr>
                <w:rFonts w:ascii="Times New Roman" w:hAnsi="Times New Roman" w:cs="Times New Roman"/>
                <w:lang w:val="vi-VN"/>
              </w:rPr>
              <w:t>S</w:t>
            </w:r>
            <w:r w:rsidR="006103B3">
              <w:rPr>
                <w:rFonts w:ascii="Times New Roman" w:hAnsi="Times New Roman" w:cs="Times New Roman"/>
              </w:rPr>
              <w:t>ố:</w:t>
            </w:r>
            <w:r w:rsidR="006103B3">
              <w:rPr>
                <w:rFonts w:ascii="Times New Roman" w:hAnsi="Times New Roman" w:cs="Times New Roman"/>
                <w:lang w:val="vi-VN"/>
              </w:rPr>
              <w:t>…../</w:t>
            </w:r>
            <w:r w:rsidR="006103B3">
              <w:rPr>
                <w:rFonts w:ascii="Times New Roman" w:hAnsi="Times New Roman" w:cs="Times New Roman"/>
              </w:rPr>
              <w:t>KH</w:t>
            </w:r>
            <w:r w:rsidRPr="004A2490">
              <w:rPr>
                <w:rFonts w:ascii="Times New Roman" w:hAnsi="Times New Roman" w:cs="Times New Roman"/>
                <w:lang w:val="vi-VN"/>
              </w:rPr>
              <w:t>-THCSNTL</w:t>
            </w:r>
          </w:p>
        </w:tc>
        <w:tc>
          <w:tcPr>
            <w:tcW w:w="5386" w:type="dxa"/>
          </w:tcPr>
          <w:p w:rsidR="00F00CDE" w:rsidRPr="008C19E7" w:rsidRDefault="00F00CDE" w:rsidP="008C19E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8C19E7">
              <w:rPr>
                <w:rFonts w:ascii="Times New Roman" w:hAnsi="Times New Roman" w:cs="Times New Roman"/>
                <w:b/>
                <w:lang w:val="vi-VN"/>
              </w:rPr>
              <w:t>CỘNG HOÀ XÃ HỘI CHỦ NGHĨA VIỆT NAM</w:t>
            </w:r>
          </w:p>
          <w:p w:rsidR="00F00CDE" w:rsidRPr="008C19E7" w:rsidRDefault="008C19E7" w:rsidP="008C19E7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>Độc lập – Tự do – Hạnh phúc</w:t>
            </w:r>
          </w:p>
          <w:p w:rsidR="008C19E7" w:rsidRDefault="008C19E7" w:rsidP="008C19E7">
            <w:pPr>
              <w:jc w:val="center"/>
              <w:rPr>
                <w:rFonts w:ascii="Times New Roman" w:hAnsi="Times New Roman" w:cs="Times New Roman"/>
                <w:i/>
                <w:lang w:val="vi-VN"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08A7EF" wp14:editId="411F469A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6350</wp:posOffset>
                      </wp:positionV>
                      <wp:extent cx="187960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5CD27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95pt,.5pt" to="204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F00CDE" w:rsidRPr="006103B3" w:rsidRDefault="001C4CD7" w:rsidP="008C19E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</w:t>
            </w:r>
            <w:r w:rsidR="00F00CDE" w:rsidRPr="008C19E7">
              <w:rPr>
                <w:rFonts w:ascii="Times New Roman" w:hAnsi="Times New Roman" w:cs="Times New Roman"/>
                <w:i/>
                <w:lang w:val="vi-VN"/>
              </w:rPr>
              <w:t>Nam Từ</w:t>
            </w:r>
            <w:r w:rsidR="006103B3">
              <w:rPr>
                <w:rFonts w:ascii="Times New Roman" w:hAnsi="Times New Roman" w:cs="Times New Roman"/>
                <w:i/>
                <w:lang w:val="vi-VN"/>
              </w:rPr>
              <w:t xml:space="preserve"> Liêm, ngày </w:t>
            </w:r>
            <w:r w:rsidR="006103B3">
              <w:rPr>
                <w:rFonts w:ascii="Times New Roman" w:hAnsi="Times New Roman" w:cs="Times New Roman"/>
                <w:i/>
              </w:rPr>
              <w:t xml:space="preserve">    </w:t>
            </w:r>
            <w:r w:rsidR="006103B3">
              <w:rPr>
                <w:rFonts w:ascii="Times New Roman" w:hAnsi="Times New Roman" w:cs="Times New Roman"/>
                <w:i/>
                <w:lang w:val="vi-VN"/>
              </w:rPr>
              <w:t xml:space="preserve"> tháng </w:t>
            </w:r>
            <w:r w:rsidR="006103B3">
              <w:rPr>
                <w:rFonts w:ascii="Times New Roman" w:hAnsi="Times New Roman" w:cs="Times New Roman"/>
                <w:i/>
              </w:rPr>
              <w:t xml:space="preserve">    </w:t>
            </w:r>
            <w:r w:rsidR="006103B3">
              <w:rPr>
                <w:rFonts w:ascii="Times New Roman" w:hAnsi="Times New Roman" w:cs="Times New Roman"/>
                <w:i/>
                <w:lang w:val="vi-VN"/>
              </w:rPr>
              <w:t xml:space="preserve"> năm 202</w:t>
            </w:r>
            <w:r w:rsidR="006103B3">
              <w:rPr>
                <w:rFonts w:ascii="Times New Roman" w:hAnsi="Times New Roman" w:cs="Times New Roman"/>
                <w:i/>
              </w:rPr>
              <w:t>2</w:t>
            </w:r>
          </w:p>
        </w:tc>
      </w:tr>
    </w:tbl>
    <w:p w:rsidR="000D1369" w:rsidRPr="008C19E7" w:rsidRDefault="001527D2">
      <w:pPr>
        <w:rPr>
          <w:rFonts w:ascii="Times New Roman" w:hAnsi="Times New Roman" w:cs="Times New Roman"/>
          <w:b/>
          <w:lang w:val="vi-VN"/>
        </w:rPr>
      </w:pPr>
    </w:p>
    <w:p w:rsidR="00F00CDE" w:rsidRPr="008C19E7" w:rsidRDefault="00F00CDE">
      <w:pPr>
        <w:rPr>
          <w:rFonts w:ascii="Times New Roman" w:hAnsi="Times New Roman" w:cs="Times New Roman"/>
          <w:b/>
          <w:lang w:val="vi-VN"/>
        </w:rPr>
      </w:pPr>
    </w:p>
    <w:p w:rsidR="00F00CDE" w:rsidRDefault="006103B3" w:rsidP="008C1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</w:p>
    <w:p w:rsidR="00DC4ED2" w:rsidRDefault="006103B3" w:rsidP="00DC4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r w:rsidR="00DC4ED2">
        <w:rPr>
          <w:rFonts w:ascii="Times New Roman" w:hAnsi="Times New Roman" w:cs="Times New Roman"/>
          <w:b/>
          <w:sz w:val="28"/>
          <w:szCs w:val="28"/>
        </w:rPr>
        <w:t>trải nghiệm các môn</w:t>
      </w:r>
      <w:r>
        <w:rPr>
          <w:rFonts w:ascii="Times New Roman" w:hAnsi="Times New Roman" w:cs="Times New Roman"/>
          <w:b/>
          <w:sz w:val="28"/>
          <w:szCs w:val="28"/>
        </w:rPr>
        <w:t xml:space="preserve"> Văn học</w:t>
      </w:r>
      <w:r w:rsidR="00882CB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Lịch sử</w:t>
      </w:r>
      <w:r w:rsidR="00882CB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42C3B">
        <w:rPr>
          <w:rFonts w:ascii="Times New Roman" w:hAnsi="Times New Roman" w:cs="Times New Roman"/>
          <w:b/>
          <w:sz w:val="28"/>
          <w:szCs w:val="28"/>
        </w:rPr>
        <w:t xml:space="preserve">Địa lý và </w:t>
      </w:r>
      <w:r w:rsidR="00882CB3">
        <w:rPr>
          <w:rFonts w:ascii="Times New Roman" w:hAnsi="Times New Roman" w:cs="Times New Roman"/>
          <w:b/>
          <w:sz w:val="28"/>
          <w:szCs w:val="28"/>
        </w:rPr>
        <w:t>GDCD</w:t>
      </w:r>
    </w:p>
    <w:p w:rsidR="00882CB3" w:rsidRDefault="006103B3" w:rsidP="00DC4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cho học sinh</w:t>
      </w:r>
      <w:r w:rsidR="00DC4ED2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882CB3">
        <w:rPr>
          <w:rFonts w:ascii="Times New Roman" w:hAnsi="Times New Roman" w:cs="Times New Roman"/>
          <w:b/>
          <w:sz w:val="28"/>
          <w:szCs w:val="28"/>
        </w:rPr>
        <w:t>ăm học 2022-2023</w:t>
      </w:r>
    </w:p>
    <w:p w:rsidR="006103B3" w:rsidRPr="006103B3" w:rsidRDefault="006103B3" w:rsidP="008C1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3B3" w:rsidRDefault="002A0232" w:rsidP="002C51A5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9E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103B3">
        <w:rPr>
          <w:rFonts w:ascii="Times New Roman" w:hAnsi="Times New Roman" w:cs="Times New Roman"/>
          <w:sz w:val="28"/>
          <w:szCs w:val="28"/>
        </w:rPr>
        <w:t>Thực hiện kế hoạch năm học</w:t>
      </w:r>
      <w:r w:rsidR="00882CB3">
        <w:rPr>
          <w:rFonts w:ascii="Times New Roman" w:hAnsi="Times New Roman" w:cs="Times New Roman"/>
          <w:sz w:val="28"/>
          <w:szCs w:val="28"/>
        </w:rPr>
        <w:t xml:space="preserve"> 2022-2023</w:t>
      </w:r>
      <w:r w:rsidR="006103B3">
        <w:rPr>
          <w:rFonts w:ascii="Times New Roman" w:hAnsi="Times New Roman" w:cs="Times New Roman"/>
          <w:sz w:val="28"/>
          <w:szCs w:val="28"/>
        </w:rPr>
        <w:t xml:space="preserve">; Kế hoạch tổ chức các hoạt động </w:t>
      </w:r>
      <w:r w:rsidR="006A5F39">
        <w:rPr>
          <w:rFonts w:ascii="Times New Roman" w:hAnsi="Times New Roman" w:cs="Times New Roman"/>
          <w:sz w:val="28"/>
          <w:szCs w:val="28"/>
        </w:rPr>
        <w:t>trải nghiệm cho học sinh</w:t>
      </w:r>
      <w:r w:rsidR="006103B3">
        <w:rPr>
          <w:rFonts w:ascii="Times New Roman" w:hAnsi="Times New Roman" w:cs="Times New Roman"/>
          <w:sz w:val="28"/>
          <w:szCs w:val="28"/>
        </w:rPr>
        <w:t xml:space="preserve"> năm học 2022-2023,</w:t>
      </w:r>
    </w:p>
    <w:p w:rsidR="00F77391" w:rsidRDefault="006103B3" w:rsidP="002C51A5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Trường THCS Nam Từ Liêm tổ chức chương trình </w:t>
      </w:r>
      <w:r w:rsidR="006A5F39">
        <w:rPr>
          <w:rFonts w:ascii="Times New Roman" w:hAnsi="Times New Roman" w:cs="Times New Roman"/>
          <w:sz w:val="28"/>
          <w:szCs w:val="28"/>
        </w:rPr>
        <w:t>trải nghiệm</w:t>
      </w:r>
      <w:r>
        <w:rPr>
          <w:rFonts w:ascii="Times New Roman" w:hAnsi="Times New Roman" w:cs="Times New Roman"/>
          <w:sz w:val="28"/>
          <w:szCs w:val="28"/>
        </w:rPr>
        <w:t xml:space="preserve"> các môn Văn họ</w:t>
      </w:r>
      <w:r w:rsidR="00F77391">
        <w:rPr>
          <w:rFonts w:ascii="Times New Roman" w:hAnsi="Times New Roman" w:cs="Times New Roman"/>
          <w:sz w:val="28"/>
          <w:szCs w:val="28"/>
        </w:rPr>
        <w:t xml:space="preserve">c, Lịch sử, </w:t>
      </w:r>
      <w:r w:rsidR="00595D22">
        <w:rPr>
          <w:rFonts w:ascii="Times New Roman" w:hAnsi="Times New Roman" w:cs="Times New Roman"/>
          <w:sz w:val="28"/>
          <w:szCs w:val="28"/>
        </w:rPr>
        <w:t xml:space="preserve">Địa lý và </w:t>
      </w:r>
      <w:r w:rsidR="00F77391">
        <w:rPr>
          <w:rFonts w:ascii="Times New Roman" w:hAnsi="Times New Roman" w:cs="Times New Roman"/>
          <w:sz w:val="28"/>
          <w:szCs w:val="28"/>
        </w:rPr>
        <w:t>Giáo dục công dân thông qua hình thức sân khấu hóa. Cụ thể như sau:</w:t>
      </w:r>
    </w:p>
    <w:p w:rsidR="00361B84" w:rsidRPr="002C51A5" w:rsidRDefault="00361B84" w:rsidP="002C51A5">
      <w:pPr>
        <w:spacing w:before="120" w:after="12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1A5">
        <w:rPr>
          <w:rFonts w:ascii="Times New Roman" w:hAnsi="Times New Roman" w:cs="Times New Roman"/>
          <w:b/>
          <w:sz w:val="28"/>
          <w:szCs w:val="28"/>
        </w:rPr>
        <w:t>1. Nội dung: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46"/>
        <w:gridCol w:w="1856"/>
        <w:gridCol w:w="1417"/>
        <w:gridCol w:w="1872"/>
        <w:gridCol w:w="1530"/>
        <w:gridCol w:w="1559"/>
      </w:tblGrid>
      <w:tr w:rsidR="00766363" w:rsidTr="001527D2">
        <w:tc>
          <w:tcPr>
            <w:tcW w:w="946" w:type="dxa"/>
          </w:tcPr>
          <w:p w:rsidR="00766363" w:rsidRPr="00361B84" w:rsidRDefault="00766363" w:rsidP="00644003">
            <w:pPr>
              <w:spacing w:before="120" w:after="12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B8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856" w:type="dxa"/>
          </w:tcPr>
          <w:p w:rsidR="00766363" w:rsidRPr="00361B84" w:rsidRDefault="00766363" w:rsidP="00644003">
            <w:pPr>
              <w:spacing w:before="120" w:after="12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B84">
              <w:rPr>
                <w:rFonts w:ascii="Times New Roman" w:hAnsi="Times New Roman" w:cs="Times New Roman"/>
                <w:b/>
                <w:sz w:val="28"/>
                <w:szCs w:val="28"/>
              </w:rPr>
              <w:t>Tên vở diễn</w:t>
            </w:r>
          </w:p>
        </w:tc>
        <w:tc>
          <w:tcPr>
            <w:tcW w:w="1417" w:type="dxa"/>
          </w:tcPr>
          <w:p w:rsidR="00766363" w:rsidRPr="00361B84" w:rsidRDefault="00766363" w:rsidP="00644003">
            <w:pPr>
              <w:spacing w:before="120" w:after="12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B84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872" w:type="dxa"/>
          </w:tcPr>
          <w:p w:rsidR="00766363" w:rsidRPr="00361B84" w:rsidRDefault="00766363" w:rsidP="00644003">
            <w:pPr>
              <w:spacing w:before="120" w:after="12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B84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biểu diễn</w:t>
            </w:r>
          </w:p>
        </w:tc>
        <w:tc>
          <w:tcPr>
            <w:tcW w:w="1530" w:type="dxa"/>
          </w:tcPr>
          <w:p w:rsidR="00766363" w:rsidRPr="00361B84" w:rsidRDefault="00766363" w:rsidP="00644003">
            <w:pPr>
              <w:spacing w:before="120" w:after="12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Đơn vị biểu diễn</w:t>
            </w:r>
          </w:p>
        </w:tc>
        <w:tc>
          <w:tcPr>
            <w:tcW w:w="1559" w:type="dxa"/>
          </w:tcPr>
          <w:p w:rsidR="00766363" w:rsidRPr="00361B84" w:rsidRDefault="00766363" w:rsidP="00644003">
            <w:pPr>
              <w:spacing w:before="120" w:after="120" w:line="36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Khán giả- Học sinh</w:t>
            </w:r>
          </w:p>
        </w:tc>
      </w:tr>
      <w:tr w:rsidR="00766363" w:rsidTr="001527D2">
        <w:tc>
          <w:tcPr>
            <w:tcW w:w="946" w:type="dxa"/>
          </w:tcPr>
          <w:p w:rsidR="00766363" w:rsidRDefault="00766363" w:rsidP="00644003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:rsidR="00766363" w:rsidRDefault="00766363" w:rsidP="00644003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Dế Mèn </w:t>
            </w:r>
          </w:p>
          <w:p w:rsidR="00766363" w:rsidRDefault="00766363" w:rsidP="00644003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(Phóng tác từ </w:t>
            </w:r>
            <w:r w:rsidRPr="00882C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Dế Mèn phiêu lưu ký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của nhà văn Tô Hoài)</w:t>
            </w:r>
          </w:p>
        </w:tc>
        <w:tc>
          <w:tcPr>
            <w:tcW w:w="1417" w:type="dxa"/>
          </w:tcPr>
          <w:p w:rsidR="00766363" w:rsidRDefault="00766363" w:rsidP="00644003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14h, 17/9</w:t>
            </w:r>
          </w:p>
          <w:p w:rsidR="00766363" w:rsidRDefault="00766363" w:rsidP="00644003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(Thứ Bảy)</w:t>
            </w:r>
          </w:p>
        </w:tc>
        <w:tc>
          <w:tcPr>
            <w:tcW w:w="1872" w:type="dxa"/>
          </w:tcPr>
          <w:p w:rsidR="00766363" w:rsidRDefault="00766363" w:rsidP="00644003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Rạp Đại Nam, số </w:t>
            </w:r>
            <w:r w:rsidR="00AF43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 phố Huế</w:t>
            </w:r>
            <w:r w:rsidR="001527D2">
              <w:rPr>
                <w:rFonts w:ascii="Times New Roman" w:hAnsi="Times New Roman" w:cs="Times New Roman"/>
                <w:sz w:val="28"/>
                <w:szCs w:val="28"/>
              </w:rPr>
              <w:t>, Ngô Thì Nhậm, Hai Bà trưng, Hà Nội</w:t>
            </w:r>
          </w:p>
        </w:tc>
        <w:tc>
          <w:tcPr>
            <w:tcW w:w="1530" w:type="dxa"/>
          </w:tcPr>
          <w:p w:rsidR="00766363" w:rsidRDefault="00766363" w:rsidP="00644003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Sân khấu Lệ Ngọc</w:t>
            </w:r>
          </w:p>
        </w:tc>
        <w:tc>
          <w:tcPr>
            <w:tcW w:w="1559" w:type="dxa"/>
          </w:tcPr>
          <w:p w:rsidR="00766363" w:rsidRDefault="00766363" w:rsidP="00644003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khối 6,7</w:t>
            </w:r>
          </w:p>
        </w:tc>
      </w:tr>
      <w:tr w:rsidR="00766363" w:rsidTr="001527D2">
        <w:tc>
          <w:tcPr>
            <w:tcW w:w="946" w:type="dxa"/>
          </w:tcPr>
          <w:p w:rsidR="00766363" w:rsidRDefault="00766363" w:rsidP="00644003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6" w:type="dxa"/>
          </w:tcPr>
          <w:p w:rsidR="00766363" w:rsidRDefault="00766363" w:rsidP="00644003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Huyền tích Chùa Một cột</w:t>
            </w:r>
          </w:p>
        </w:tc>
        <w:tc>
          <w:tcPr>
            <w:tcW w:w="1417" w:type="dxa"/>
          </w:tcPr>
          <w:p w:rsidR="00766363" w:rsidRDefault="00766363" w:rsidP="00644003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14h, 24/9</w:t>
            </w:r>
          </w:p>
          <w:p w:rsidR="00766363" w:rsidRDefault="00766363" w:rsidP="00644003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(Thứ Bảy)</w:t>
            </w:r>
          </w:p>
        </w:tc>
        <w:tc>
          <w:tcPr>
            <w:tcW w:w="1872" w:type="dxa"/>
          </w:tcPr>
          <w:p w:rsidR="00766363" w:rsidRDefault="00766363" w:rsidP="00644003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Nhà hát </w:t>
            </w:r>
            <w:r w:rsidR="00EF547C">
              <w:rPr>
                <w:rFonts w:ascii="Times New Roman" w:hAnsi="Times New Roman" w:cs="Times New Roman"/>
                <w:sz w:val="28"/>
                <w:szCs w:val="28"/>
              </w:rPr>
              <w:t>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Mã</w:t>
            </w:r>
            <w:r w:rsidR="001527D2">
              <w:rPr>
                <w:rFonts w:ascii="Times New Roman" w:hAnsi="Times New Roman" w:cs="Times New Roman"/>
                <w:sz w:val="28"/>
                <w:szCs w:val="28"/>
              </w:rPr>
              <w:t>, Số 1, Giang Văn Minh, Ba Đình, Hà Nội</w:t>
            </w:r>
          </w:p>
        </w:tc>
        <w:tc>
          <w:tcPr>
            <w:tcW w:w="1530" w:type="dxa"/>
          </w:tcPr>
          <w:p w:rsidR="00766363" w:rsidRDefault="00766363" w:rsidP="00644003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Sân khấu Lệ Ngọc</w:t>
            </w:r>
          </w:p>
        </w:tc>
        <w:tc>
          <w:tcPr>
            <w:tcW w:w="1559" w:type="dxa"/>
          </w:tcPr>
          <w:p w:rsidR="00766363" w:rsidRDefault="00766363" w:rsidP="00644003">
            <w:pPr>
              <w:spacing w:before="120" w:after="12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sinh khối 8,9</w:t>
            </w:r>
          </w:p>
        </w:tc>
      </w:tr>
    </w:tbl>
    <w:p w:rsidR="006103B3" w:rsidRDefault="00361B84" w:rsidP="002C51A5">
      <w:pPr>
        <w:spacing w:before="120" w:after="12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1A5">
        <w:rPr>
          <w:rFonts w:ascii="Times New Roman" w:hAnsi="Times New Roman" w:cs="Times New Roman"/>
          <w:b/>
          <w:sz w:val="28"/>
          <w:szCs w:val="28"/>
        </w:rPr>
        <w:t>2. Tổ chức đưa đón học sinh</w:t>
      </w:r>
      <w:bookmarkStart w:id="0" w:name="_GoBack"/>
      <w:bookmarkEnd w:id="0"/>
    </w:p>
    <w:p w:rsidR="0090666D" w:rsidRDefault="0090666D" w:rsidP="0090666D">
      <w:pPr>
        <w:spacing w:before="120" w:after="120"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Học sinh tập trung tại trường: 12h30’</w:t>
      </w:r>
      <w:r w:rsidR="00722998">
        <w:rPr>
          <w:rFonts w:ascii="Times New Roman" w:hAnsi="Times New Roman" w:cs="Times New Roman"/>
          <w:sz w:val="28"/>
          <w:szCs w:val="28"/>
        </w:rPr>
        <w:t xml:space="preserve"> (ngày 17/9 và 24/9)</w:t>
      </w:r>
    </w:p>
    <w:p w:rsidR="0090666D" w:rsidRDefault="0090666D" w:rsidP="002C51A5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Xe ô tô đưa học sinh từ trường đến </w:t>
      </w:r>
      <w:r w:rsidR="00EE0A5A">
        <w:rPr>
          <w:rFonts w:ascii="Times New Roman" w:hAnsi="Times New Roman" w:cs="Times New Roman"/>
          <w:sz w:val="28"/>
          <w:szCs w:val="28"/>
        </w:rPr>
        <w:t>địa điểm</w:t>
      </w:r>
      <w:r>
        <w:rPr>
          <w:rFonts w:ascii="Times New Roman" w:hAnsi="Times New Roman" w:cs="Times New Roman"/>
          <w:sz w:val="28"/>
          <w:szCs w:val="28"/>
        </w:rPr>
        <w:t xml:space="preserve"> và trả lại trường sau khi kết thúc. Dự kiến: 17h00’ cùng ngày.</w:t>
      </w:r>
    </w:p>
    <w:p w:rsidR="000D4297" w:rsidRPr="002C51A5" w:rsidRDefault="000D4297" w:rsidP="002C51A5">
      <w:pPr>
        <w:spacing w:before="120" w:after="12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1A5">
        <w:rPr>
          <w:rFonts w:ascii="Times New Roman" w:hAnsi="Times New Roman" w:cs="Times New Roman"/>
          <w:b/>
          <w:sz w:val="28"/>
          <w:szCs w:val="28"/>
        </w:rPr>
        <w:t>3. Phân công nhiệm vụ</w:t>
      </w:r>
    </w:p>
    <w:p w:rsidR="000D4297" w:rsidRDefault="000D4297" w:rsidP="002C51A5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Tổ Xã hội: Xây dựng</w:t>
      </w:r>
      <w:r w:rsidR="0090666D">
        <w:rPr>
          <w:rFonts w:ascii="Times New Roman" w:hAnsi="Times New Roman" w:cs="Times New Roman"/>
          <w:sz w:val="28"/>
          <w:szCs w:val="28"/>
        </w:rPr>
        <w:t xml:space="preserve"> nội dung P</w:t>
      </w:r>
      <w:r>
        <w:rPr>
          <w:rFonts w:ascii="Times New Roman" w:hAnsi="Times New Roman" w:cs="Times New Roman"/>
          <w:sz w:val="28"/>
          <w:szCs w:val="28"/>
        </w:rPr>
        <w:t>hiếu thu h</w:t>
      </w:r>
      <w:r w:rsidR="0090666D">
        <w:rPr>
          <w:rFonts w:ascii="Times New Roman" w:hAnsi="Times New Roman" w:cs="Times New Roman"/>
          <w:sz w:val="28"/>
          <w:szCs w:val="28"/>
        </w:rPr>
        <w:t>oạch. Hướng dẫn HS làm phiếu, thu, chấm Phiếu thu hoạch của</w:t>
      </w:r>
      <w:r>
        <w:rPr>
          <w:rFonts w:ascii="Times New Roman" w:hAnsi="Times New Roman" w:cs="Times New Roman"/>
          <w:sz w:val="28"/>
          <w:szCs w:val="28"/>
        </w:rPr>
        <w:t xml:space="preserve"> học sinh.</w:t>
      </w:r>
    </w:p>
    <w:p w:rsidR="000D4297" w:rsidRDefault="000D4297" w:rsidP="002C51A5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GVCN: Thông báo chương trình hoạt động cho</w:t>
      </w:r>
      <w:r w:rsidR="00484D48">
        <w:rPr>
          <w:rFonts w:ascii="Times New Roman" w:hAnsi="Times New Roman" w:cs="Times New Roman"/>
          <w:sz w:val="28"/>
          <w:szCs w:val="28"/>
        </w:rPr>
        <w:t xml:space="preserve"> phụ huynh và</w:t>
      </w:r>
      <w:r>
        <w:rPr>
          <w:rFonts w:ascii="Times New Roman" w:hAnsi="Times New Roman" w:cs="Times New Roman"/>
          <w:sz w:val="28"/>
          <w:szCs w:val="28"/>
        </w:rPr>
        <w:t xml:space="preserve"> học sinh, tổ chức quản lý, đưa đón học sinh.</w:t>
      </w:r>
    </w:p>
    <w:p w:rsidR="000D4297" w:rsidRDefault="000D4297" w:rsidP="002C51A5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GV bộ môn: Quản lý học sinh (Có danh sách phân công riêng)</w:t>
      </w:r>
    </w:p>
    <w:p w:rsidR="000D4297" w:rsidRDefault="000D4297" w:rsidP="002C51A5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Kế toán: Dự trù kinh phí tổ chức</w:t>
      </w:r>
    </w:p>
    <w:p w:rsidR="000D4297" w:rsidRPr="000D4297" w:rsidRDefault="000D4297" w:rsidP="002C51A5">
      <w:pPr>
        <w:spacing w:before="120" w:after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Trên đây là kế hoạch tổ chức họa</w:t>
      </w:r>
      <w:r w:rsidR="00EB0FD1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động </w:t>
      </w:r>
      <w:r w:rsidR="00DA480E">
        <w:rPr>
          <w:rFonts w:ascii="Times New Roman" w:hAnsi="Times New Roman" w:cs="Times New Roman"/>
          <w:sz w:val="28"/>
          <w:szCs w:val="28"/>
        </w:rPr>
        <w:t>trải nghiệm các môn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297">
        <w:rPr>
          <w:rFonts w:ascii="Times New Roman" w:hAnsi="Times New Roman" w:cs="Times New Roman"/>
          <w:sz w:val="28"/>
          <w:szCs w:val="28"/>
        </w:rPr>
        <w:t>Văn họ</w:t>
      </w:r>
      <w:r w:rsidR="00F43008">
        <w:rPr>
          <w:rFonts w:ascii="Times New Roman" w:hAnsi="Times New Roman" w:cs="Times New Roman"/>
          <w:sz w:val="28"/>
          <w:szCs w:val="28"/>
        </w:rPr>
        <w:t xml:space="preserve">c, </w:t>
      </w:r>
      <w:r w:rsidRPr="000D4297">
        <w:rPr>
          <w:rFonts w:ascii="Times New Roman" w:hAnsi="Times New Roman" w:cs="Times New Roman"/>
          <w:sz w:val="28"/>
          <w:szCs w:val="28"/>
        </w:rPr>
        <w:t>Lịch sử</w:t>
      </w:r>
      <w:r w:rsidR="00595D22">
        <w:rPr>
          <w:rFonts w:ascii="Times New Roman" w:hAnsi="Times New Roman" w:cs="Times New Roman"/>
          <w:sz w:val="28"/>
          <w:szCs w:val="28"/>
        </w:rPr>
        <w:t xml:space="preserve">, Địa lý </w:t>
      </w:r>
      <w:r w:rsidR="00F43008">
        <w:rPr>
          <w:rFonts w:ascii="Times New Roman" w:hAnsi="Times New Roman" w:cs="Times New Roman"/>
          <w:sz w:val="28"/>
          <w:szCs w:val="28"/>
        </w:rPr>
        <w:t xml:space="preserve">và GDCD </w:t>
      </w:r>
      <w:r w:rsidRPr="000D4297">
        <w:rPr>
          <w:rFonts w:ascii="Times New Roman" w:hAnsi="Times New Roman" w:cs="Times New Roman"/>
          <w:sz w:val="28"/>
          <w:szCs w:val="28"/>
        </w:rPr>
        <w:t>cho học sinh</w:t>
      </w:r>
      <w:r w:rsidR="00F43008">
        <w:rPr>
          <w:rFonts w:ascii="Times New Roman" w:hAnsi="Times New Roman" w:cs="Times New Roman"/>
          <w:sz w:val="28"/>
          <w:szCs w:val="28"/>
        </w:rPr>
        <w:t xml:space="preserve"> năm học 2022-2023. Đề nghị các đ/c CB, GV, NV nghiên cứu thực hiện, có khó khăn, vướng mắc, các đồng chí trao đổi với Ban giám hiệu để được hướng dẫn</w:t>
      </w:r>
      <w:r w:rsidR="00595D22">
        <w:rPr>
          <w:rFonts w:ascii="Times New Roman" w:hAnsi="Times New Roman" w:cs="Times New Roman"/>
          <w:sz w:val="28"/>
          <w:szCs w:val="28"/>
        </w:rPr>
        <w:t xml:space="preserve"> giải quyết</w:t>
      </w:r>
      <w:r w:rsidR="00F43008">
        <w:rPr>
          <w:rFonts w:ascii="Times New Roman" w:hAnsi="Times New Roman" w:cs="Times New Roman"/>
          <w:sz w:val="28"/>
          <w:szCs w:val="28"/>
        </w:rPr>
        <w:t>.</w:t>
      </w:r>
    </w:p>
    <w:p w:rsidR="00F77391" w:rsidRPr="002C51A5" w:rsidRDefault="00F77391" w:rsidP="008C19E7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618"/>
      </w:tblGrid>
      <w:tr w:rsidR="00F77391" w:rsidTr="00F77391">
        <w:tc>
          <w:tcPr>
            <w:tcW w:w="4618" w:type="dxa"/>
          </w:tcPr>
          <w:p w:rsidR="00F77391" w:rsidRDefault="00F77391" w:rsidP="00F77391">
            <w:pPr>
              <w:rPr>
                <w:rFonts w:ascii="Times New Roman" w:hAnsi="Times New Roman" w:cs="Times New Roman"/>
                <w:i/>
              </w:rPr>
            </w:pPr>
            <w:r w:rsidRPr="00F77391">
              <w:rPr>
                <w:rFonts w:ascii="Times New Roman" w:hAnsi="Times New Roman" w:cs="Times New Roman"/>
                <w:b/>
                <w:i/>
                <w:u w:val="single"/>
                <w:lang w:val="vi-VN"/>
              </w:rPr>
              <w:t>Nơi nhậ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vi-VN"/>
              </w:rPr>
              <w:t>n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F77391">
              <w:rPr>
                <w:rFonts w:ascii="Times New Roman" w:hAnsi="Times New Roman" w:cs="Times New Roman"/>
                <w:lang w:val="vi-VN"/>
              </w:rPr>
              <w:t xml:space="preserve">                                                                                                   </w:t>
            </w:r>
            <w:r w:rsidRPr="00F77391">
              <w:rPr>
                <w:rFonts w:ascii="Times New Roman" w:hAnsi="Times New Roman" w:cs="Times New Roman"/>
                <w:i/>
                <w:lang w:val="vi-VN"/>
              </w:rPr>
              <w:t>- Cán bộ, giáo viên, nhân viên;</w:t>
            </w:r>
          </w:p>
          <w:p w:rsidR="002C51A5" w:rsidRPr="002C51A5" w:rsidRDefault="002C51A5" w:rsidP="00F7739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PHHS;</w:t>
            </w:r>
          </w:p>
          <w:p w:rsidR="00F77391" w:rsidRPr="00F77391" w:rsidRDefault="00F77391" w:rsidP="00F77391">
            <w:pPr>
              <w:rPr>
                <w:rFonts w:ascii="Times New Roman" w:hAnsi="Times New Roman" w:cs="Times New Roman"/>
                <w:i/>
                <w:lang w:val="vi-VN"/>
              </w:rPr>
            </w:pPr>
            <w:r w:rsidRPr="00F77391">
              <w:rPr>
                <w:rFonts w:ascii="Times New Roman" w:hAnsi="Times New Roman" w:cs="Times New Roman"/>
                <w:i/>
                <w:lang w:val="vi-VN"/>
              </w:rPr>
              <w:t>- Lưu VT.</w:t>
            </w:r>
          </w:p>
          <w:p w:rsidR="00F77391" w:rsidRDefault="00F77391" w:rsidP="008C19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18" w:type="dxa"/>
          </w:tcPr>
          <w:p w:rsidR="00F77391" w:rsidRPr="00F77391" w:rsidRDefault="00F77391" w:rsidP="00F7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391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F77391" w:rsidRPr="00F77391" w:rsidRDefault="00F77391" w:rsidP="00F7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391" w:rsidRPr="00F77391" w:rsidRDefault="00F77391" w:rsidP="00F7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391" w:rsidRDefault="00F77391" w:rsidP="00F7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391" w:rsidRPr="00F77391" w:rsidRDefault="00F77391" w:rsidP="00F7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7391" w:rsidRPr="00F77391" w:rsidRDefault="00F77391" w:rsidP="00F77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391">
              <w:rPr>
                <w:rFonts w:ascii="Times New Roman" w:hAnsi="Times New Roman" w:cs="Times New Roman"/>
                <w:b/>
                <w:sz w:val="28"/>
                <w:szCs w:val="28"/>
              </w:rPr>
              <w:t>Hoàng Thị Yến</w:t>
            </w:r>
          </w:p>
        </w:tc>
      </w:tr>
    </w:tbl>
    <w:p w:rsidR="002A0232" w:rsidRPr="008C19E7" w:rsidRDefault="002A0232" w:rsidP="008C19E7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00CDE" w:rsidRPr="006103B3" w:rsidRDefault="006103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sectPr w:rsidR="00F00CDE" w:rsidRPr="006103B3" w:rsidSect="002C51A5">
      <w:pgSz w:w="11900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7E6"/>
    <w:rsid w:val="000D4297"/>
    <w:rsid w:val="001527D2"/>
    <w:rsid w:val="001C4CD7"/>
    <w:rsid w:val="002A0232"/>
    <w:rsid w:val="002C51A5"/>
    <w:rsid w:val="00361B84"/>
    <w:rsid w:val="003B27E6"/>
    <w:rsid w:val="00484D48"/>
    <w:rsid w:val="004A2490"/>
    <w:rsid w:val="00584364"/>
    <w:rsid w:val="00595D22"/>
    <w:rsid w:val="005F29D7"/>
    <w:rsid w:val="006103B3"/>
    <w:rsid w:val="00644003"/>
    <w:rsid w:val="006A5F39"/>
    <w:rsid w:val="00722998"/>
    <w:rsid w:val="00766363"/>
    <w:rsid w:val="00821D3A"/>
    <w:rsid w:val="00882CB3"/>
    <w:rsid w:val="008C19E7"/>
    <w:rsid w:val="0090666D"/>
    <w:rsid w:val="00942C3B"/>
    <w:rsid w:val="00AF438B"/>
    <w:rsid w:val="00B67BCD"/>
    <w:rsid w:val="00C1166C"/>
    <w:rsid w:val="00DA480E"/>
    <w:rsid w:val="00DC4ED2"/>
    <w:rsid w:val="00EB0FD1"/>
    <w:rsid w:val="00EE0A5A"/>
    <w:rsid w:val="00EF547C"/>
    <w:rsid w:val="00F00CDE"/>
    <w:rsid w:val="00F43008"/>
    <w:rsid w:val="00F7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2D25"/>
  <w15:docId w15:val="{2526D49D-292E-4F55-A365-55E089BE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19</cp:revision>
  <cp:lastPrinted>2022-09-12T08:53:00Z</cp:lastPrinted>
  <dcterms:created xsi:type="dcterms:W3CDTF">2021-08-22T14:03:00Z</dcterms:created>
  <dcterms:modified xsi:type="dcterms:W3CDTF">2022-09-12T09:12:00Z</dcterms:modified>
</cp:coreProperties>
</file>